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645" w:rsidRPr="0041415F" w:rsidRDefault="00525645" w:rsidP="00525645">
      <w:pPr>
        <w:pStyle w:val="Title"/>
        <w:spacing w:before="120"/>
        <w:rPr>
          <w:rFonts w:ascii="Times New Roman" w:hAnsi="Times New Roman"/>
          <w:bCs/>
          <w:sz w:val="24"/>
          <w:szCs w:val="24"/>
        </w:rPr>
      </w:pPr>
    </w:p>
    <w:p w:rsidR="00525645" w:rsidRPr="0041415F" w:rsidRDefault="00525645" w:rsidP="00525645">
      <w:pPr>
        <w:pStyle w:val="Title"/>
        <w:spacing w:before="120"/>
        <w:rPr>
          <w:rFonts w:ascii="Times New Roman" w:hAnsi="Times New Roman"/>
          <w:iCs/>
          <w:sz w:val="24"/>
          <w:szCs w:val="24"/>
        </w:rPr>
      </w:pPr>
      <w:r>
        <w:rPr>
          <w:rFonts w:ascii="Times New Roman" w:hAnsi="Times New Roman"/>
          <w:iCs/>
          <w:sz w:val="24"/>
          <w:szCs w:val="24"/>
        </w:rPr>
        <w:t>Meeting Minutes</w:t>
      </w:r>
    </w:p>
    <w:p w:rsidR="00525645" w:rsidRPr="0041415F" w:rsidRDefault="00525645" w:rsidP="00525645">
      <w:pPr>
        <w:spacing w:before="120"/>
        <w:jc w:val="center"/>
        <w:rPr>
          <w:rFonts w:ascii="Times New Roman" w:hAnsi="Times New Roman"/>
          <w:b/>
          <w:szCs w:val="24"/>
        </w:rPr>
      </w:pPr>
      <w:r>
        <w:rPr>
          <w:rFonts w:ascii="Times New Roman" w:hAnsi="Times New Roman"/>
          <w:b/>
          <w:szCs w:val="24"/>
        </w:rPr>
        <w:t>February 9, 2017</w:t>
      </w:r>
    </w:p>
    <w:p w:rsidR="00525645" w:rsidRPr="0041415F" w:rsidRDefault="00525645" w:rsidP="00525645">
      <w:pPr>
        <w:pStyle w:val="BodyText"/>
        <w:rPr>
          <w:rFonts w:ascii="Times New Roman" w:eastAsia="Batang" w:hAnsi="Times New Roman"/>
          <w:szCs w:val="24"/>
        </w:rPr>
      </w:pPr>
    </w:p>
    <w:p w:rsidR="00525645" w:rsidRPr="0041415F" w:rsidRDefault="00525645" w:rsidP="00525645">
      <w:pPr>
        <w:pStyle w:val="BodyText"/>
        <w:rPr>
          <w:rFonts w:ascii="Times New Roman" w:eastAsia="Batang" w:hAnsi="Times New Roman"/>
          <w:szCs w:val="24"/>
        </w:rPr>
      </w:pPr>
    </w:p>
    <w:p w:rsidR="00525645" w:rsidRPr="0041415F" w:rsidRDefault="00525645" w:rsidP="00525645">
      <w:pPr>
        <w:jc w:val="both"/>
        <w:rPr>
          <w:rFonts w:ascii="Times New Roman" w:eastAsia="Calibri" w:hAnsi="Times New Roman"/>
          <w:szCs w:val="24"/>
        </w:rPr>
      </w:pPr>
      <w:r w:rsidRPr="0041415F">
        <w:rPr>
          <w:rFonts w:ascii="Times New Roman" w:eastAsia="Calibri" w:hAnsi="Times New Roman"/>
          <w:b/>
          <w:szCs w:val="24"/>
        </w:rPr>
        <w:t>The Human Relations Commission (HRC)</w:t>
      </w:r>
      <w:r w:rsidRPr="0041415F">
        <w:rPr>
          <w:rFonts w:ascii="Times New Roman" w:eastAsia="Calibri" w:hAnsi="Times New Roman"/>
          <w:szCs w:val="24"/>
        </w:rPr>
        <w:t xml:space="preserve"> convened for its</w:t>
      </w:r>
      <w:r>
        <w:rPr>
          <w:rFonts w:ascii="Times New Roman" w:eastAsia="Calibri" w:hAnsi="Times New Roman"/>
          <w:szCs w:val="24"/>
        </w:rPr>
        <w:t xml:space="preserve"> regular monthly meeting at 6:00</w:t>
      </w:r>
      <w:r w:rsidRPr="0041415F">
        <w:rPr>
          <w:rFonts w:ascii="Times New Roman" w:eastAsia="Calibri" w:hAnsi="Times New Roman"/>
          <w:szCs w:val="24"/>
        </w:rPr>
        <w:t xml:space="preserve"> p.m. on the above date in the Board Room a</w:t>
      </w:r>
      <w:r>
        <w:rPr>
          <w:rFonts w:ascii="Times New Roman" w:eastAsia="Calibri" w:hAnsi="Times New Roman"/>
          <w:szCs w:val="24"/>
        </w:rPr>
        <w:t xml:space="preserve">t the YWCA of Greensboro. </w:t>
      </w:r>
      <w:r w:rsidRPr="0041415F">
        <w:rPr>
          <w:rFonts w:ascii="Times New Roman" w:eastAsia="Calibri" w:hAnsi="Times New Roman"/>
          <w:b/>
          <w:szCs w:val="24"/>
        </w:rPr>
        <w:t xml:space="preserve">Chair </w:t>
      </w:r>
      <w:r>
        <w:rPr>
          <w:rFonts w:ascii="Times New Roman" w:eastAsia="Calibri" w:hAnsi="Times New Roman"/>
          <w:b/>
          <w:szCs w:val="24"/>
        </w:rPr>
        <w:t>Zac Engle</w:t>
      </w:r>
      <w:r>
        <w:rPr>
          <w:rFonts w:ascii="Times New Roman" w:eastAsia="Calibri" w:hAnsi="Times New Roman"/>
          <w:szCs w:val="24"/>
        </w:rPr>
        <w:t xml:space="preserve"> presided over the meeting</w:t>
      </w:r>
      <w:r w:rsidRPr="0041415F">
        <w:rPr>
          <w:rFonts w:ascii="Times New Roman" w:eastAsia="Calibri" w:hAnsi="Times New Roman"/>
          <w:szCs w:val="24"/>
        </w:rPr>
        <w:t>.</w:t>
      </w:r>
    </w:p>
    <w:p w:rsidR="00525645" w:rsidRPr="0041415F" w:rsidRDefault="00525645" w:rsidP="00525645">
      <w:pPr>
        <w:jc w:val="both"/>
        <w:rPr>
          <w:rFonts w:ascii="Times New Roman" w:eastAsia="Calibri" w:hAnsi="Times New Roman"/>
          <w:szCs w:val="24"/>
        </w:rPr>
      </w:pPr>
    </w:p>
    <w:p w:rsidR="00525645" w:rsidRDefault="00525645" w:rsidP="00525645">
      <w:pPr>
        <w:jc w:val="both"/>
        <w:rPr>
          <w:rFonts w:ascii="Times New Roman" w:eastAsia="Calibri" w:hAnsi="Times New Roman"/>
          <w:b/>
          <w:szCs w:val="24"/>
          <w:u w:val="single"/>
        </w:rPr>
      </w:pPr>
    </w:p>
    <w:p w:rsidR="00525645" w:rsidRPr="0041415F" w:rsidRDefault="00525645" w:rsidP="00525645">
      <w:pPr>
        <w:jc w:val="both"/>
        <w:rPr>
          <w:rFonts w:ascii="Times New Roman" w:eastAsia="Calibri" w:hAnsi="Times New Roman"/>
          <w:szCs w:val="24"/>
        </w:rPr>
      </w:pPr>
      <w:r>
        <w:rPr>
          <w:rFonts w:ascii="Times New Roman" w:eastAsia="Calibri" w:hAnsi="Times New Roman"/>
          <w:b/>
          <w:szCs w:val="24"/>
          <w:u w:val="single"/>
        </w:rPr>
        <w:t xml:space="preserve">Commissioners </w:t>
      </w:r>
      <w:r w:rsidRPr="0041415F">
        <w:rPr>
          <w:rFonts w:ascii="Times New Roman" w:eastAsia="Calibri" w:hAnsi="Times New Roman"/>
          <w:b/>
          <w:szCs w:val="24"/>
          <w:u w:val="single"/>
        </w:rPr>
        <w:t>Present:</w:t>
      </w:r>
      <w:r>
        <w:rPr>
          <w:rFonts w:ascii="Times New Roman" w:eastAsia="Calibri" w:hAnsi="Times New Roman"/>
          <w:b/>
          <w:szCs w:val="24"/>
          <w:u w:val="single"/>
        </w:rPr>
        <w:t xml:space="preserve"> </w:t>
      </w:r>
      <w:r w:rsidR="0087441B" w:rsidRPr="0087441B">
        <w:rPr>
          <w:rFonts w:ascii="Times New Roman" w:eastAsia="Calibri" w:hAnsi="Times New Roman"/>
          <w:szCs w:val="24"/>
        </w:rPr>
        <w:t>Engle, King</w:t>
      </w:r>
      <w:r w:rsidR="0087441B">
        <w:rPr>
          <w:rFonts w:ascii="Times New Roman" w:eastAsia="Calibri" w:hAnsi="Times New Roman"/>
          <w:szCs w:val="24"/>
        </w:rPr>
        <w:t xml:space="preserve">, Cobbler, </w:t>
      </w:r>
      <w:r w:rsidR="00DC2719">
        <w:rPr>
          <w:rFonts w:ascii="Times New Roman" w:eastAsia="Calibri" w:hAnsi="Times New Roman"/>
          <w:szCs w:val="24"/>
        </w:rPr>
        <w:t>Arbuckle, Hawkins, Issifou, Murphy, Phillips, Wils, Allen</w:t>
      </w:r>
      <w:r w:rsidR="0052285A">
        <w:rPr>
          <w:rFonts w:ascii="Times New Roman" w:eastAsia="Calibri" w:hAnsi="Times New Roman"/>
          <w:szCs w:val="24"/>
        </w:rPr>
        <w:t>, Sevier</w:t>
      </w:r>
      <w:bookmarkStart w:id="0" w:name="_GoBack"/>
      <w:bookmarkEnd w:id="0"/>
    </w:p>
    <w:p w:rsidR="00525645" w:rsidRPr="0041415F" w:rsidRDefault="00525645" w:rsidP="00525645">
      <w:pPr>
        <w:jc w:val="both"/>
        <w:rPr>
          <w:rFonts w:ascii="Times New Roman" w:eastAsia="Calibri" w:hAnsi="Times New Roman"/>
          <w:szCs w:val="24"/>
        </w:rPr>
      </w:pPr>
      <w:r w:rsidRPr="0041415F">
        <w:rPr>
          <w:rFonts w:ascii="Times New Roman" w:eastAsia="Calibri" w:hAnsi="Times New Roman"/>
          <w:szCs w:val="24"/>
        </w:rPr>
        <w:t xml:space="preserve"> </w:t>
      </w:r>
    </w:p>
    <w:p w:rsidR="00525645" w:rsidRPr="004C1DAC" w:rsidRDefault="00525645" w:rsidP="00525645">
      <w:pPr>
        <w:jc w:val="both"/>
        <w:rPr>
          <w:rFonts w:ascii="Times New Roman" w:eastAsia="Calibri" w:hAnsi="Times New Roman"/>
          <w:b/>
          <w:szCs w:val="24"/>
        </w:rPr>
      </w:pPr>
      <w:r>
        <w:rPr>
          <w:rFonts w:ascii="Times New Roman" w:eastAsia="Calibri" w:hAnsi="Times New Roman"/>
          <w:b/>
          <w:szCs w:val="24"/>
          <w:u w:val="single"/>
        </w:rPr>
        <w:t>Commissioners Absent</w:t>
      </w:r>
      <w:r w:rsidRPr="0041415F">
        <w:rPr>
          <w:rFonts w:ascii="Times New Roman" w:eastAsia="Calibri" w:hAnsi="Times New Roman"/>
          <w:b/>
          <w:szCs w:val="24"/>
          <w:u w:val="single"/>
        </w:rPr>
        <w:t>:</w:t>
      </w:r>
      <w:r w:rsidRPr="00C34C5B">
        <w:rPr>
          <w:rFonts w:ascii="Times New Roman" w:eastAsia="Calibri" w:hAnsi="Times New Roman"/>
          <w:b/>
          <w:szCs w:val="24"/>
        </w:rPr>
        <w:t xml:space="preserve"> </w:t>
      </w:r>
      <w:r w:rsidR="0087441B" w:rsidRPr="0087441B">
        <w:rPr>
          <w:rFonts w:ascii="Times New Roman" w:eastAsia="Calibri" w:hAnsi="Times New Roman"/>
          <w:szCs w:val="24"/>
        </w:rPr>
        <w:t>Burkart, Perry-Garnette</w:t>
      </w:r>
      <w:r w:rsidR="0087441B">
        <w:rPr>
          <w:rFonts w:ascii="Times New Roman" w:eastAsia="Calibri" w:hAnsi="Times New Roman"/>
          <w:szCs w:val="24"/>
        </w:rPr>
        <w:t>, Bhardwaj</w:t>
      </w:r>
      <w:r w:rsidR="00DC2719">
        <w:rPr>
          <w:rFonts w:ascii="Times New Roman" w:eastAsia="Calibri" w:hAnsi="Times New Roman"/>
          <w:szCs w:val="24"/>
        </w:rPr>
        <w:t>, Wesley-Lamin, Kennedy</w:t>
      </w:r>
    </w:p>
    <w:p w:rsidR="00525645" w:rsidRDefault="00525645" w:rsidP="00525645">
      <w:pPr>
        <w:jc w:val="both"/>
        <w:rPr>
          <w:rFonts w:ascii="Times New Roman" w:eastAsia="Calibri" w:hAnsi="Times New Roman"/>
          <w:b/>
          <w:szCs w:val="24"/>
          <w:u w:val="single"/>
        </w:rPr>
      </w:pPr>
    </w:p>
    <w:p w:rsidR="00525645" w:rsidRDefault="00525645" w:rsidP="00525645">
      <w:pPr>
        <w:jc w:val="both"/>
        <w:rPr>
          <w:rFonts w:ascii="Times New Roman" w:eastAsia="Calibri" w:hAnsi="Times New Roman"/>
          <w:szCs w:val="24"/>
        </w:rPr>
      </w:pPr>
      <w:r>
        <w:rPr>
          <w:rFonts w:ascii="Times New Roman" w:eastAsia="Calibri" w:hAnsi="Times New Roman"/>
          <w:b/>
          <w:szCs w:val="24"/>
          <w:u w:val="single"/>
        </w:rPr>
        <w:t xml:space="preserve">Human Relations Department </w:t>
      </w:r>
      <w:r w:rsidRPr="0041415F">
        <w:rPr>
          <w:rFonts w:ascii="Times New Roman" w:eastAsia="Calibri" w:hAnsi="Times New Roman"/>
          <w:b/>
          <w:szCs w:val="24"/>
          <w:u w:val="single"/>
        </w:rPr>
        <w:t>Staff:</w:t>
      </w:r>
      <w:r w:rsidRPr="00C34C5B">
        <w:rPr>
          <w:rFonts w:ascii="Times New Roman" w:eastAsia="Calibri" w:hAnsi="Times New Roman"/>
          <w:b/>
          <w:szCs w:val="24"/>
        </w:rPr>
        <w:t xml:space="preserve">  </w:t>
      </w:r>
      <w:r w:rsidRPr="00B81E03">
        <w:rPr>
          <w:rFonts w:ascii="Times New Roman" w:eastAsia="Calibri" w:hAnsi="Times New Roman"/>
          <w:szCs w:val="24"/>
        </w:rPr>
        <w:t>Love Crossling, Jodie Stanley</w:t>
      </w:r>
      <w:r>
        <w:rPr>
          <w:rFonts w:ascii="Times New Roman" w:eastAsia="Calibri" w:hAnsi="Times New Roman"/>
          <w:szCs w:val="24"/>
        </w:rPr>
        <w:t xml:space="preserve">, Quanisha Collins, Dotti </w:t>
      </w:r>
      <w:proofErr w:type="spellStart"/>
      <w:r>
        <w:rPr>
          <w:rFonts w:ascii="Times New Roman" w:eastAsia="Calibri" w:hAnsi="Times New Roman"/>
          <w:szCs w:val="24"/>
        </w:rPr>
        <w:t>DuLaney</w:t>
      </w:r>
      <w:proofErr w:type="spellEnd"/>
    </w:p>
    <w:p w:rsidR="0052285A" w:rsidRDefault="0052285A" w:rsidP="00525645">
      <w:pPr>
        <w:jc w:val="both"/>
        <w:rPr>
          <w:rFonts w:ascii="Times New Roman" w:eastAsia="Calibri" w:hAnsi="Times New Roman"/>
          <w:szCs w:val="24"/>
        </w:rPr>
      </w:pPr>
    </w:p>
    <w:p w:rsidR="0052285A" w:rsidRPr="0052285A" w:rsidRDefault="0052285A" w:rsidP="00525645">
      <w:pPr>
        <w:jc w:val="both"/>
        <w:rPr>
          <w:rFonts w:ascii="Times New Roman" w:eastAsia="Calibri" w:hAnsi="Times New Roman"/>
          <w:b/>
          <w:szCs w:val="24"/>
          <w:u w:val="single"/>
        </w:rPr>
      </w:pPr>
      <w:r w:rsidRPr="0052285A">
        <w:rPr>
          <w:rFonts w:ascii="Times New Roman" w:eastAsia="Calibri" w:hAnsi="Times New Roman"/>
          <w:b/>
          <w:szCs w:val="24"/>
          <w:u w:val="single"/>
        </w:rPr>
        <w:t>City Manager’s Office Staff:</w:t>
      </w:r>
      <w:r w:rsidRPr="0052285A">
        <w:rPr>
          <w:rFonts w:ascii="Times New Roman" w:eastAsia="Calibri" w:hAnsi="Times New Roman"/>
          <w:b/>
          <w:szCs w:val="24"/>
        </w:rPr>
        <w:t xml:space="preserve">  </w:t>
      </w:r>
      <w:r w:rsidRPr="0052285A">
        <w:rPr>
          <w:rFonts w:ascii="Times New Roman" w:eastAsia="Calibri" w:hAnsi="Times New Roman"/>
          <w:szCs w:val="24"/>
        </w:rPr>
        <w:t>Barbara Harris</w:t>
      </w:r>
    </w:p>
    <w:p w:rsidR="00525645" w:rsidRDefault="00525645" w:rsidP="00525645">
      <w:pPr>
        <w:jc w:val="both"/>
        <w:rPr>
          <w:rFonts w:ascii="Times New Roman" w:eastAsia="Calibri" w:hAnsi="Times New Roman"/>
          <w:szCs w:val="24"/>
        </w:rPr>
      </w:pPr>
    </w:p>
    <w:p w:rsidR="00525645" w:rsidRDefault="00525645" w:rsidP="00525645">
      <w:pPr>
        <w:jc w:val="both"/>
        <w:rPr>
          <w:rFonts w:ascii="Times New Roman" w:eastAsia="Calibri" w:hAnsi="Times New Roman"/>
          <w:szCs w:val="24"/>
        </w:rPr>
      </w:pPr>
      <w:r w:rsidRPr="004E504B">
        <w:rPr>
          <w:rFonts w:ascii="Times New Roman" w:eastAsia="Calibri" w:hAnsi="Times New Roman"/>
          <w:b/>
          <w:szCs w:val="24"/>
          <w:u w:val="single"/>
        </w:rPr>
        <w:t>Legal Department Staff:</w:t>
      </w:r>
      <w:r>
        <w:rPr>
          <w:rFonts w:ascii="Times New Roman" w:eastAsia="Calibri" w:hAnsi="Times New Roman"/>
          <w:szCs w:val="24"/>
        </w:rPr>
        <w:t xml:space="preserve"> Tom Carruthers, Rosetta Davidson</w:t>
      </w:r>
    </w:p>
    <w:p w:rsidR="00525645" w:rsidRDefault="00525645" w:rsidP="00525645">
      <w:pPr>
        <w:jc w:val="both"/>
        <w:rPr>
          <w:rFonts w:ascii="Times New Roman" w:eastAsia="Calibri" w:hAnsi="Times New Roman"/>
          <w:szCs w:val="24"/>
        </w:rPr>
      </w:pPr>
    </w:p>
    <w:p w:rsidR="00525645" w:rsidRPr="003E2AF1" w:rsidRDefault="00525645" w:rsidP="00525645">
      <w:pPr>
        <w:jc w:val="both"/>
        <w:rPr>
          <w:rFonts w:ascii="Times New Roman" w:eastAsia="Calibri" w:hAnsi="Times New Roman"/>
          <w:b/>
          <w:szCs w:val="24"/>
          <w:u w:val="single"/>
        </w:rPr>
      </w:pPr>
      <w:r w:rsidRPr="003E2AF1">
        <w:rPr>
          <w:rFonts w:ascii="Times New Roman" w:eastAsia="Calibri" w:hAnsi="Times New Roman"/>
          <w:b/>
          <w:szCs w:val="24"/>
          <w:u w:val="single"/>
        </w:rPr>
        <w:t>Council Liaison:</w:t>
      </w:r>
      <w:r>
        <w:rPr>
          <w:rFonts w:ascii="Times New Roman" w:eastAsia="Calibri" w:hAnsi="Times New Roman"/>
          <w:b/>
          <w:szCs w:val="24"/>
          <w:u w:val="single"/>
        </w:rPr>
        <w:t xml:space="preserve"> </w:t>
      </w:r>
      <w:r w:rsidR="0052285A">
        <w:rPr>
          <w:rFonts w:ascii="Times New Roman" w:eastAsia="Calibri" w:hAnsi="Times New Roman"/>
          <w:b/>
          <w:szCs w:val="24"/>
          <w:u w:val="single"/>
        </w:rPr>
        <w:t xml:space="preserve"> </w:t>
      </w:r>
      <w:r w:rsidRPr="00D51B77">
        <w:rPr>
          <w:rFonts w:ascii="Times New Roman" w:eastAsia="Calibri" w:hAnsi="Times New Roman"/>
          <w:szCs w:val="24"/>
        </w:rPr>
        <w:t>Marikay Abuzuaiter</w:t>
      </w:r>
      <w:r w:rsidRPr="003E2AF1">
        <w:rPr>
          <w:rFonts w:ascii="Times New Roman" w:eastAsia="Calibri" w:hAnsi="Times New Roman"/>
          <w:b/>
          <w:szCs w:val="24"/>
          <w:u w:val="single"/>
        </w:rPr>
        <w:t xml:space="preserve"> </w:t>
      </w:r>
    </w:p>
    <w:p w:rsidR="00525645" w:rsidRDefault="00525645" w:rsidP="00525645">
      <w:pPr>
        <w:jc w:val="both"/>
        <w:rPr>
          <w:rFonts w:ascii="Times New Roman" w:eastAsia="Calibri" w:hAnsi="Times New Roman"/>
          <w:szCs w:val="24"/>
        </w:rPr>
      </w:pPr>
    </w:p>
    <w:p w:rsidR="00525645" w:rsidRPr="004C1DAC" w:rsidRDefault="00525645" w:rsidP="00525645">
      <w:pPr>
        <w:jc w:val="both"/>
        <w:rPr>
          <w:rFonts w:ascii="Times New Roman" w:eastAsia="Calibri" w:hAnsi="Times New Roman"/>
          <w:b/>
          <w:szCs w:val="24"/>
          <w:u w:val="single"/>
        </w:rPr>
      </w:pPr>
      <w:r w:rsidRPr="004C1DAC">
        <w:rPr>
          <w:rFonts w:ascii="Times New Roman" w:eastAsia="Calibri" w:hAnsi="Times New Roman"/>
          <w:b/>
          <w:szCs w:val="24"/>
          <w:u w:val="single"/>
        </w:rPr>
        <w:t>Visitors:</w:t>
      </w:r>
      <w:r w:rsidRPr="004E504B">
        <w:rPr>
          <w:rFonts w:ascii="Times New Roman" w:eastAsia="Calibri" w:hAnsi="Times New Roman"/>
          <w:b/>
          <w:szCs w:val="24"/>
        </w:rPr>
        <w:t xml:space="preserve"> </w:t>
      </w:r>
      <w:r w:rsidRPr="00D51B77">
        <w:rPr>
          <w:rFonts w:ascii="Times New Roman" w:eastAsia="Calibri" w:hAnsi="Times New Roman"/>
          <w:szCs w:val="24"/>
        </w:rPr>
        <w:t>Karen Rhodes, Allison Heisel</w:t>
      </w:r>
      <w:r>
        <w:rPr>
          <w:rFonts w:ascii="Times New Roman" w:eastAsia="Calibri" w:hAnsi="Times New Roman"/>
          <w:b/>
          <w:szCs w:val="24"/>
        </w:rPr>
        <w:t xml:space="preserve">, </w:t>
      </w:r>
      <w:r w:rsidRPr="00D51B77">
        <w:rPr>
          <w:rFonts w:ascii="Times New Roman" w:eastAsia="Calibri" w:hAnsi="Times New Roman"/>
          <w:szCs w:val="24"/>
        </w:rPr>
        <w:t>Jeremy Rinker</w:t>
      </w:r>
    </w:p>
    <w:p w:rsidR="00525645" w:rsidRDefault="00525645" w:rsidP="00525645">
      <w:pPr>
        <w:jc w:val="both"/>
        <w:rPr>
          <w:rFonts w:ascii="Times New Roman" w:eastAsia="Calibri" w:hAnsi="Times New Roman"/>
          <w:b/>
          <w:szCs w:val="24"/>
        </w:rPr>
      </w:pPr>
    </w:p>
    <w:p w:rsidR="00525645" w:rsidRPr="00375EBB" w:rsidRDefault="00525645" w:rsidP="00525645">
      <w:pPr>
        <w:jc w:val="both"/>
        <w:rPr>
          <w:rFonts w:ascii="Times New Roman" w:hAnsi="Times New Roman"/>
          <w:b/>
          <w:szCs w:val="24"/>
        </w:rPr>
      </w:pPr>
      <w:r w:rsidRPr="00375EBB">
        <w:rPr>
          <w:rFonts w:ascii="Times New Roman" w:eastAsia="Calibri" w:hAnsi="Times New Roman"/>
          <w:b/>
          <w:szCs w:val="24"/>
        </w:rPr>
        <w:t xml:space="preserve">I. </w:t>
      </w:r>
      <w:r w:rsidRPr="00375EBB">
        <w:rPr>
          <w:rFonts w:ascii="Times New Roman" w:hAnsi="Times New Roman"/>
          <w:b/>
          <w:szCs w:val="24"/>
        </w:rPr>
        <w:t>Call to Order</w:t>
      </w:r>
    </w:p>
    <w:p w:rsidR="00525645" w:rsidRPr="006E2A40" w:rsidRDefault="00525645" w:rsidP="00525645">
      <w:pPr>
        <w:jc w:val="both"/>
        <w:rPr>
          <w:rFonts w:ascii="Times New Roman" w:eastAsia="Calibri" w:hAnsi="Times New Roman"/>
          <w:szCs w:val="24"/>
        </w:rPr>
      </w:pPr>
      <w:r>
        <w:rPr>
          <w:rFonts w:ascii="Times New Roman" w:eastAsia="Calibri" w:hAnsi="Times New Roman"/>
          <w:szCs w:val="24"/>
        </w:rPr>
        <w:t>Chair Engle called the meeting to order at 6:02 pm.</w:t>
      </w:r>
    </w:p>
    <w:p w:rsidR="00525645" w:rsidRDefault="00525645" w:rsidP="00525645">
      <w:pPr>
        <w:rPr>
          <w:rFonts w:ascii="Times New Roman" w:hAnsi="Times New Roman"/>
          <w:b/>
          <w:szCs w:val="24"/>
        </w:rPr>
      </w:pPr>
    </w:p>
    <w:p w:rsidR="00525645" w:rsidRPr="00375EBB" w:rsidRDefault="00525645" w:rsidP="00525645">
      <w:pPr>
        <w:rPr>
          <w:rFonts w:ascii="Times New Roman" w:hAnsi="Times New Roman"/>
          <w:b/>
          <w:szCs w:val="24"/>
        </w:rPr>
      </w:pPr>
      <w:r w:rsidRPr="00375EBB">
        <w:rPr>
          <w:rFonts w:ascii="Times New Roman" w:hAnsi="Times New Roman"/>
          <w:b/>
          <w:szCs w:val="24"/>
        </w:rPr>
        <w:t>II. Moment of Silent Meditation</w:t>
      </w:r>
    </w:p>
    <w:p w:rsidR="00525645" w:rsidRPr="0041415F" w:rsidRDefault="00525645" w:rsidP="00525645">
      <w:pPr>
        <w:rPr>
          <w:rFonts w:ascii="Times New Roman" w:hAnsi="Times New Roman"/>
          <w:b/>
          <w:szCs w:val="24"/>
        </w:rPr>
      </w:pPr>
    </w:p>
    <w:p w:rsidR="00525645" w:rsidRDefault="00525645" w:rsidP="00525645">
      <w:pPr>
        <w:rPr>
          <w:rFonts w:ascii="Times New Roman" w:hAnsi="Times New Roman"/>
          <w:szCs w:val="24"/>
        </w:rPr>
      </w:pPr>
      <w:r w:rsidRPr="00E87ACC">
        <w:rPr>
          <w:rFonts w:ascii="Times New Roman" w:hAnsi="Times New Roman"/>
          <w:szCs w:val="24"/>
        </w:rPr>
        <w:t>Chair Engle</w:t>
      </w:r>
      <w:r w:rsidRPr="006E2A40">
        <w:rPr>
          <w:rFonts w:ascii="Times New Roman" w:hAnsi="Times New Roman"/>
          <w:szCs w:val="24"/>
        </w:rPr>
        <w:t xml:space="preserve"> called for a moment of silent meditation.</w:t>
      </w:r>
    </w:p>
    <w:p w:rsidR="00525645" w:rsidRDefault="00525645" w:rsidP="00525645">
      <w:pPr>
        <w:rPr>
          <w:rFonts w:ascii="Times New Roman" w:hAnsi="Times New Roman"/>
          <w:szCs w:val="24"/>
        </w:rPr>
      </w:pPr>
    </w:p>
    <w:p w:rsidR="00525645" w:rsidRDefault="00525645" w:rsidP="00525645">
      <w:pPr>
        <w:rPr>
          <w:rFonts w:ascii="Times New Roman" w:hAnsi="Times New Roman"/>
          <w:b/>
        </w:rPr>
      </w:pPr>
      <w:r>
        <w:rPr>
          <w:rFonts w:ascii="Times New Roman" w:hAnsi="Times New Roman"/>
          <w:b/>
        </w:rPr>
        <w:t>III. Chair Report</w:t>
      </w:r>
    </w:p>
    <w:p w:rsidR="00525645" w:rsidRDefault="00525645" w:rsidP="00525645">
      <w:pPr>
        <w:rPr>
          <w:rFonts w:ascii="Times New Roman" w:hAnsi="Times New Roman"/>
        </w:rPr>
      </w:pPr>
    </w:p>
    <w:p w:rsidR="0087441B" w:rsidRDefault="00525645" w:rsidP="00525645">
      <w:pPr>
        <w:rPr>
          <w:rFonts w:ascii="Times New Roman" w:hAnsi="Times New Roman"/>
        </w:rPr>
      </w:pPr>
      <w:r>
        <w:rPr>
          <w:rFonts w:ascii="Times New Roman" w:hAnsi="Times New Roman"/>
        </w:rPr>
        <w:t>Chair Engle welcomed the new roster staff and invited them</w:t>
      </w:r>
      <w:r w:rsidR="0087441B">
        <w:rPr>
          <w:rFonts w:ascii="Times New Roman" w:hAnsi="Times New Roman"/>
        </w:rPr>
        <w:t xml:space="preserve"> to introduce themselves. Quanisha Collins and Dotti </w:t>
      </w:r>
      <w:proofErr w:type="spellStart"/>
      <w:r w:rsidR="0087441B">
        <w:rPr>
          <w:rFonts w:ascii="Times New Roman" w:hAnsi="Times New Roman"/>
        </w:rPr>
        <w:t>DuLaney</w:t>
      </w:r>
      <w:proofErr w:type="spellEnd"/>
      <w:r w:rsidR="0087441B">
        <w:rPr>
          <w:rFonts w:ascii="Times New Roman" w:hAnsi="Times New Roman"/>
        </w:rPr>
        <w:t xml:space="preserve"> introduced themselves and shared briefly about their roles with the Human Relations Department.</w:t>
      </w:r>
    </w:p>
    <w:p w:rsidR="0087441B" w:rsidRDefault="0087441B" w:rsidP="00525645">
      <w:pPr>
        <w:rPr>
          <w:rFonts w:ascii="Times New Roman" w:hAnsi="Times New Roman"/>
        </w:rPr>
      </w:pPr>
    </w:p>
    <w:p w:rsidR="00525645" w:rsidRDefault="00525645" w:rsidP="00525645">
      <w:pPr>
        <w:rPr>
          <w:rFonts w:ascii="Times New Roman" w:hAnsi="Times New Roman"/>
        </w:rPr>
      </w:pPr>
      <w:r>
        <w:rPr>
          <w:rFonts w:ascii="Times New Roman" w:hAnsi="Times New Roman"/>
        </w:rPr>
        <w:t>Engle thanked all that participated in the success of</w:t>
      </w:r>
      <w:r w:rsidR="0087441B">
        <w:rPr>
          <w:rFonts w:ascii="Times New Roman" w:hAnsi="Times New Roman"/>
        </w:rPr>
        <w:t xml:space="preserve"> the MLK Breakfast event. </w:t>
      </w:r>
      <w:r>
        <w:rPr>
          <w:rFonts w:ascii="Times New Roman" w:hAnsi="Times New Roman"/>
        </w:rPr>
        <w:t xml:space="preserve">Engle asked staff to send a doodle poll for a commission retreat date. Human Relations Department Director Dr. Love </w:t>
      </w:r>
      <w:r>
        <w:rPr>
          <w:rFonts w:ascii="Times New Roman" w:hAnsi="Times New Roman"/>
        </w:rPr>
        <w:lastRenderedPageBreak/>
        <w:t xml:space="preserve">Crossling advised that a doodle poll was sent, but offered that staff could provide other dates in April if the commissioners preferred the alternative. </w:t>
      </w:r>
      <w:r w:rsidRPr="0087441B">
        <w:rPr>
          <w:rFonts w:ascii="Times New Roman" w:hAnsi="Times New Roman"/>
        </w:rPr>
        <w:t xml:space="preserve">Engle accepted </w:t>
      </w:r>
      <w:proofErr w:type="spellStart"/>
      <w:r w:rsidR="0087441B" w:rsidRPr="0087441B">
        <w:rPr>
          <w:rFonts w:ascii="Times New Roman" w:hAnsi="Times New Roman"/>
        </w:rPr>
        <w:t>Crossling’s</w:t>
      </w:r>
      <w:proofErr w:type="spellEnd"/>
      <w:r w:rsidR="0087441B" w:rsidRPr="0087441B">
        <w:rPr>
          <w:rFonts w:ascii="Times New Roman" w:hAnsi="Times New Roman"/>
        </w:rPr>
        <w:t xml:space="preserve"> offer.</w:t>
      </w:r>
    </w:p>
    <w:p w:rsidR="00525645" w:rsidRDefault="00525645" w:rsidP="00525645">
      <w:pPr>
        <w:rPr>
          <w:rFonts w:ascii="Times New Roman" w:hAnsi="Times New Roman"/>
        </w:rPr>
      </w:pPr>
    </w:p>
    <w:p w:rsidR="00525645" w:rsidRDefault="0087441B" w:rsidP="00525645">
      <w:pPr>
        <w:rPr>
          <w:rFonts w:ascii="Times New Roman" w:hAnsi="Times New Roman"/>
        </w:rPr>
      </w:pPr>
      <w:r>
        <w:rPr>
          <w:rFonts w:ascii="Times New Roman" w:hAnsi="Times New Roman"/>
        </w:rPr>
        <w:t xml:space="preserve">Engle </w:t>
      </w:r>
      <w:r w:rsidR="0009013F">
        <w:rPr>
          <w:rFonts w:ascii="Times New Roman" w:hAnsi="Times New Roman"/>
        </w:rPr>
        <w:t xml:space="preserve">passed along a reminder about absences and asked commissioners to be mindful. He added that in regards to their proposed meeting with Mayor Vaughan, it was his suggestion to break the group into two smaller groups, one to meet in the spring </w:t>
      </w:r>
      <w:r w:rsidR="000C1CF3">
        <w:rPr>
          <w:rFonts w:ascii="Times New Roman" w:hAnsi="Times New Roman"/>
        </w:rPr>
        <w:t xml:space="preserve">(on the scheduled date of February 20) </w:t>
      </w:r>
      <w:r w:rsidR="0009013F">
        <w:rPr>
          <w:rFonts w:ascii="Times New Roman" w:hAnsi="Times New Roman"/>
        </w:rPr>
        <w:t xml:space="preserve">and the second group to meet in the fall. </w:t>
      </w:r>
      <w:r w:rsidR="000C1CF3">
        <w:rPr>
          <w:rFonts w:ascii="Times New Roman" w:hAnsi="Times New Roman"/>
        </w:rPr>
        <w:t xml:space="preserve">Engle </w:t>
      </w:r>
      <w:r>
        <w:rPr>
          <w:rFonts w:ascii="Times New Roman" w:hAnsi="Times New Roman"/>
        </w:rPr>
        <w:t xml:space="preserve">asked </w:t>
      </w:r>
      <w:r w:rsidR="00525645">
        <w:rPr>
          <w:rFonts w:ascii="Times New Roman" w:hAnsi="Times New Roman"/>
        </w:rPr>
        <w:t xml:space="preserve">Jodie Stanley to </w:t>
      </w:r>
      <w:r>
        <w:rPr>
          <w:rFonts w:ascii="Times New Roman" w:hAnsi="Times New Roman"/>
        </w:rPr>
        <w:t>also</w:t>
      </w:r>
      <w:r w:rsidR="00525645">
        <w:rPr>
          <w:rFonts w:ascii="Times New Roman" w:hAnsi="Times New Roman"/>
        </w:rPr>
        <w:t xml:space="preserve"> note</w:t>
      </w:r>
      <w:r>
        <w:rPr>
          <w:rFonts w:ascii="Times New Roman" w:hAnsi="Times New Roman"/>
        </w:rPr>
        <w:t xml:space="preserve"> in the minutes that </w:t>
      </w:r>
      <w:r w:rsidR="000C1CF3">
        <w:rPr>
          <w:rFonts w:ascii="Times New Roman" w:hAnsi="Times New Roman"/>
        </w:rPr>
        <w:t>he had</w:t>
      </w:r>
      <w:r w:rsidR="00525645">
        <w:rPr>
          <w:rFonts w:ascii="Times New Roman" w:hAnsi="Times New Roman"/>
        </w:rPr>
        <w:t xml:space="preserve"> attended the Safer City Summit.</w:t>
      </w:r>
    </w:p>
    <w:p w:rsidR="00525645" w:rsidRDefault="00525645" w:rsidP="00525645">
      <w:pPr>
        <w:rPr>
          <w:rFonts w:ascii="Times New Roman" w:hAnsi="Times New Roman"/>
        </w:rPr>
      </w:pPr>
    </w:p>
    <w:p w:rsidR="00525645" w:rsidRDefault="00525645" w:rsidP="00525645">
      <w:pPr>
        <w:rPr>
          <w:rFonts w:ascii="Times New Roman" w:hAnsi="Times New Roman"/>
        </w:rPr>
      </w:pPr>
      <w:r>
        <w:rPr>
          <w:rFonts w:ascii="Times New Roman" w:hAnsi="Times New Roman"/>
        </w:rPr>
        <w:t xml:space="preserve">Engle invited guest speaker Dr. Jeremy Rinker to share. Commissioner Arbuckle referred commissioners to the print out in their folders, which contained more information on the Counter Stories initiative. She advised that she invited Dr. Jeremy Rinker to speak on behalf of the project, adding that her church was hosting a special showing of a related video, and that she would have to leave soon. </w:t>
      </w:r>
    </w:p>
    <w:p w:rsidR="00525645" w:rsidRDefault="00525645" w:rsidP="00525645">
      <w:pPr>
        <w:rPr>
          <w:rFonts w:ascii="Times New Roman" w:hAnsi="Times New Roman"/>
        </w:rPr>
      </w:pPr>
    </w:p>
    <w:p w:rsidR="00525645" w:rsidRDefault="0087441B" w:rsidP="00525645">
      <w:pPr>
        <w:rPr>
          <w:rFonts w:ascii="Times New Roman" w:hAnsi="Times New Roman"/>
        </w:rPr>
      </w:pPr>
      <w:r>
        <w:rPr>
          <w:rFonts w:ascii="Times New Roman" w:hAnsi="Times New Roman"/>
        </w:rPr>
        <w:t xml:space="preserve">Rinker thanked </w:t>
      </w:r>
      <w:r w:rsidR="00525645">
        <w:rPr>
          <w:rFonts w:ascii="Times New Roman" w:hAnsi="Times New Roman"/>
        </w:rPr>
        <w:t xml:space="preserve">Arbuckle for the introduction and shared that the project had been in existence for about three years and was focused on police-community accountability. He added that the group was excited about incorporating local schools and young people. He invited all to attend upcoming trainings scheduled to take place on March 3 and 4, designed to teach </w:t>
      </w:r>
      <w:r>
        <w:rPr>
          <w:rFonts w:ascii="Times New Roman" w:hAnsi="Times New Roman"/>
        </w:rPr>
        <w:t xml:space="preserve">participants </w:t>
      </w:r>
      <w:r w:rsidR="00525645">
        <w:rPr>
          <w:rFonts w:ascii="Times New Roman" w:hAnsi="Times New Roman"/>
        </w:rPr>
        <w:t>how to facilitate diff</w:t>
      </w:r>
      <w:r>
        <w:rPr>
          <w:rFonts w:ascii="Times New Roman" w:hAnsi="Times New Roman"/>
        </w:rPr>
        <w:t xml:space="preserve">icult conversations. </w:t>
      </w:r>
      <w:r w:rsidR="00525645">
        <w:rPr>
          <w:rFonts w:ascii="Times New Roman" w:hAnsi="Times New Roman"/>
        </w:rPr>
        <w:t>Rinker shared that he was very interested in restorative justice</w:t>
      </w:r>
      <w:r w:rsidR="000C1CF3">
        <w:rPr>
          <w:rFonts w:ascii="Times New Roman" w:hAnsi="Times New Roman"/>
        </w:rPr>
        <w:t xml:space="preserve"> and in finding new ways to bring restorative justice to the community</w:t>
      </w:r>
      <w:r w:rsidR="00525645">
        <w:rPr>
          <w:rFonts w:ascii="Times New Roman" w:hAnsi="Times New Roman"/>
        </w:rPr>
        <w:t xml:space="preserve">. </w:t>
      </w:r>
    </w:p>
    <w:p w:rsidR="00525645" w:rsidRDefault="00525645" w:rsidP="00525645">
      <w:pPr>
        <w:rPr>
          <w:rFonts w:ascii="Times New Roman" w:hAnsi="Times New Roman"/>
        </w:rPr>
      </w:pPr>
    </w:p>
    <w:p w:rsidR="00525645" w:rsidRDefault="00525645" w:rsidP="00525645">
      <w:pPr>
        <w:rPr>
          <w:rFonts w:ascii="Times New Roman" w:hAnsi="Times New Roman"/>
        </w:rPr>
      </w:pPr>
      <w:r>
        <w:rPr>
          <w:rFonts w:ascii="Times New Roman" w:hAnsi="Times New Roman"/>
        </w:rPr>
        <w:t>Commissioner Cobbler asked how they went a</w:t>
      </w:r>
      <w:r w:rsidR="0087441B">
        <w:rPr>
          <w:rFonts w:ascii="Times New Roman" w:hAnsi="Times New Roman"/>
        </w:rPr>
        <w:t xml:space="preserve">bout doing the work. </w:t>
      </w:r>
      <w:r>
        <w:rPr>
          <w:rFonts w:ascii="Times New Roman" w:hAnsi="Times New Roman"/>
        </w:rPr>
        <w:t>Rinker shared that their approach was to start dialogues, which they p</w:t>
      </w:r>
      <w:r w:rsidR="0087441B">
        <w:rPr>
          <w:rFonts w:ascii="Times New Roman" w:hAnsi="Times New Roman"/>
        </w:rPr>
        <w:t>erceived as necessary action and</w:t>
      </w:r>
      <w:r>
        <w:rPr>
          <w:rFonts w:ascii="Times New Roman" w:hAnsi="Times New Roman"/>
        </w:rPr>
        <w:t xml:space="preserve"> needed work. He added that there were many vested agencies and organizati</w:t>
      </w:r>
      <w:r w:rsidR="0087441B">
        <w:rPr>
          <w:rFonts w:ascii="Times New Roman" w:hAnsi="Times New Roman"/>
        </w:rPr>
        <w:t xml:space="preserve">ons in the City, and </w:t>
      </w:r>
      <w:r>
        <w:rPr>
          <w:rFonts w:ascii="Times New Roman" w:hAnsi="Times New Roman"/>
        </w:rPr>
        <w:t>it was important to bring intere</w:t>
      </w:r>
      <w:r w:rsidR="0087441B">
        <w:rPr>
          <w:rFonts w:ascii="Times New Roman" w:hAnsi="Times New Roman"/>
        </w:rPr>
        <w:t>sted community members around this</w:t>
      </w:r>
      <w:r>
        <w:rPr>
          <w:rFonts w:ascii="Times New Roman" w:hAnsi="Times New Roman"/>
        </w:rPr>
        <w:t xml:space="preserve"> issue. He acknowledged there was certainly potential for other action items to come out of the dialogue, but this was their focus for now.</w:t>
      </w:r>
    </w:p>
    <w:p w:rsidR="00525645" w:rsidRDefault="00525645" w:rsidP="00525645">
      <w:pPr>
        <w:rPr>
          <w:rFonts w:ascii="Times New Roman" w:hAnsi="Times New Roman"/>
        </w:rPr>
      </w:pPr>
    </w:p>
    <w:p w:rsidR="00525645" w:rsidRDefault="00525645" w:rsidP="00525645">
      <w:pPr>
        <w:rPr>
          <w:rFonts w:ascii="Times New Roman" w:hAnsi="Times New Roman"/>
        </w:rPr>
      </w:pPr>
      <w:r>
        <w:rPr>
          <w:rFonts w:ascii="Times New Roman" w:hAnsi="Times New Roman"/>
        </w:rPr>
        <w:t>Arbuckle moved that the commission support the initiative and attach their name in support. Commissioner Wils seconded.</w:t>
      </w:r>
    </w:p>
    <w:p w:rsidR="00525645" w:rsidRDefault="00525645" w:rsidP="00525645">
      <w:pPr>
        <w:rPr>
          <w:rFonts w:ascii="Times New Roman" w:hAnsi="Times New Roman"/>
        </w:rPr>
      </w:pPr>
    </w:p>
    <w:p w:rsidR="00525645" w:rsidRDefault="00525645" w:rsidP="00525645">
      <w:pPr>
        <w:rPr>
          <w:rFonts w:ascii="Times New Roman" w:hAnsi="Times New Roman"/>
        </w:rPr>
      </w:pPr>
      <w:r>
        <w:rPr>
          <w:rFonts w:ascii="Times New Roman" w:hAnsi="Times New Roman"/>
        </w:rPr>
        <w:t>Commissioner Sevier asked what it meant that the commission attach their</w:t>
      </w:r>
      <w:r w:rsidR="0087441B">
        <w:rPr>
          <w:rFonts w:ascii="Times New Roman" w:hAnsi="Times New Roman"/>
        </w:rPr>
        <w:t xml:space="preserve"> name to an event. </w:t>
      </w:r>
      <w:r>
        <w:rPr>
          <w:rFonts w:ascii="Times New Roman" w:hAnsi="Times New Roman"/>
        </w:rPr>
        <w:t>Arbuckle explained that her understanding was tha</w:t>
      </w:r>
      <w:r w:rsidR="00070967">
        <w:rPr>
          <w:rFonts w:ascii="Times New Roman" w:hAnsi="Times New Roman"/>
        </w:rPr>
        <w:t>t in this situation, they were no</w:t>
      </w:r>
      <w:r>
        <w:rPr>
          <w:rFonts w:ascii="Times New Roman" w:hAnsi="Times New Roman"/>
        </w:rPr>
        <w:t xml:space="preserve">t asking staff to provide significant support or </w:t>
      </w:r>
      <w:r w:rsidR="0087441B">
        <w:rPr>
          <w:rFonts w:ascii="Times New Roman" w:hAnsi="Times New Roman"/>
        </w:rPr>
        <w:t>be involved in planning</w:t>
      </w:r>
      <w:r>
        <w:rPr>
          <w:rFonts w:ascii="Times New Roman" w:hAnsi="Times New Roman"/>
        </w:rPr>
        <w:t xml:space="preserve">, but that by attaching their logo, it would lend weight and support for the program. </w:t>
      </w:r>
      <w:r w:rsidR="000C1CF3">
        <w:rPr>
          <w:rFonts w:ascii="Times New Roman" w:hAnsi="Times New Roman"/>
        </w:rPr>
        <w:t xml:space="preserve">Rinker explained that it was their goal to reach out to numerous groups in Greensboro for support. </w:t>
      </w:r>
      <w:r>
        <w:rPr>
          <w:rFonts w:ascii="Times New Roman" w:hAnsi="Times New Roman"/>
        </w:rPr>
        <w:t>Crossling asked if that would mean that the HRC logo would be added to a flyer or materials, and all agreed that yes, it would mean the use of the logo. Crossling also suggested that the commission consider whic</w:t>
      </w:r>
      <w:r w:rsidR="000C1CF3">
        <w:rPr>
          <w:rFonts w:ascii="Times New Roman" w:hAnsi="Times New Roman"/>
        </w:rPr>
        <w:t xml:space="preserve">h of the committees might </w:t>
      </w:r>
      <w:r w:rsidR="00B00BFF">
        <w:rPr>
          <w:rFonts w:ascii="Times New Roman" w:hAnsi="Times New Roman"/>
        </w:rPr>
        <w:t xml:space="preserve">house </w:t>
      </w:r>
      <w:r>
        <w:rPr>
          <w:rFonts w:ascii="Times New Roman" w:hAnsi="Times New Roman"/>
        </w:rPr>
        <w:t>the program, that even though it was a request to the commission in general, it was a suggestion that they select a</w:t>
      </w:r>
      <w:r w:rsidR="00070967">
        <w:rPr>
          <w:rFonts w:ascii="Times New Roman" w:hAnsi="Times New Roman"/>
        </w:rPr>
        <w:t xml:space="preserve"> committee to endorse it. Engle suggest</w:t>
      </w:r>
      <w:r>
        <w:rPr>
          <w:rFonts w:ascii="Times New Roman" w:hAnsi="Times New Roman"/>
        </w:rPr>
        <w:t>ed that the Committee for Social Equity would</w:t>
      </w:r>
      <w:r w:rsidR="00070967">
        <w:rPr>
          <w:rFonts w:ascii="Times New Roman" w:hAnsi="Times New Roman"/>
        </w:rPr>
        <w:t xml:space="preserve"> be a good option. </w:t>
      </w:r>
      <w:r>
        <w:rPr>
          <w:rFonts w:ascii="Times New Roman" w:hAnsi="Times New Roman"/>
        </w:rPr>
        <w:t xml:space="preserve">Arbuckle also suggested that the Education Committee would be willing. After some discussion, it was agreed that the Committee for Social Equity would be selected for the task. </w:t>
      </w:r>
    </w:p>
    <w:p w:rsidR="00525645" w:rsidRDefault="00525645" w:rsidP="00525645">
      <w:pPr>
        <w:rPr>
          <w:rFonts w:ascii="Times New Roman" w:hAnsi="Times New Roman"/>
        </w:rPr>
      </w:pPr>
    </w:p>
    <w:p w:rsidR="00525645" w:rsidRDefault="007E64DE" w:rsidP="00525645">
      <w:pPr>
        <w:rPr>
          <w:rFonts w:ascii="Times New Roman" w:hAnsi="Times New Roman"/>
        </w:rPr>
      </w:pPr>
      <w:r>
        <w:rPr>
          <w:rFonts w:ascii="Times New Roman" w:hAnsi="Times New Roman"/>
        </w:rPr>
        <w:t>Commissioner</w:t>
      </w:r>
      <w:r w:rsidR="00525645">
        <w:rPr>
          <w:rFonts w:ascii="Times New Roman" w:hAnsi="Times New Roman"/>
        </w:rPr>
        <w:t xml:space="preserve"> King asked how diverse the fa</w:t>
      </w:r>
      <w:r w:rsidR="00070967">
        <w:rPr>
          <w:rFonts w:ascii="Times New Roman" w:hAnsi="Times New Roman"/>
        </w:rPr>
        <w:t>cilitator group was. Rinker shared the n</w:t>
      </w:r>
      <w:r w:rsidR="00B00BFF">
        <w:rPr>
          <w:rFonts w:ascii="Times New Roman" w:hAnsi="Times New Roman"/>
        </w:rPr>
        <w:t>ame of the facilitator of the smaller groups would be those that went through the training on March 3 and 4, and stressed that the diversity would depend on the attendees</w:t>
      </w:r>
      <w:r w:rsidR="00525645">
        <w:rPr>
          <w:rFonts w:ascii="Times New Roman" w:hAnsi="Times New Roman"/>
        </w:rPr>
        <w:t>.</w:t>
      </w:r>
      <w:r w:rsidR="00B00BFF">
        <w:rPr>
          <w:rFonts w:ascii="Times New Roman" w:hAnsi="Times New Roman"/>
        </w:rPr>
        <w:t xml:space="preserve"> He added that David Booker, well known for his work in this field, would be conducting the training for the March 3 and 4 trainings.</w:t>
      </w:r>
      <w:r w:rsidR="00525645">
        <w:rPr>
          <w:rFonts w:ascii="Times New Roman" w:hAnsi="Times New Roman"/>
        </w:rPr>
        <w:t xml:space="preserve"> </w:t>
      </w:r>
      <w:r w:rsidR="00525645">
        <w:rPr>
          <w:rFonts w:ascii="Times New Roman" w:hAnsi="Times New Roman"/>
        </w:rPr>
        <w:lastRenderedPageBreak/>
        <w:t>Commissioner Murphy asked if they were open to community leaders, or were they casting for a wider audience. Rinker responded by stating that their desire was to reach all types of people, from all walks of life, as long as they had a desire to have the difficult conversation. Arbuckle added that the point of Counter Stories was that everyone would sit at the counter together.</w:t>
      </w:r>
    </w:p>
    <w:p w:rsidR="00525645" w:rsidRDefault="00525645" w:rsidP="00525645">
      <w:pPr>
        <w:rPr>
          <w:rFonts w:ascii="Times New Roman" w:hAnsi="Times New Roman"/>
        </w:rPr>
      </w:pPr>
    </w:p>
    <w:p w:rsidR="00070967" w:rsidRDefault="00F90A00" w:rsidP="00070967">
      <w:pPr>
        <w:rPr>
          <w:rFonts w:ascii="Times New Roman" w:hAnsi="Times New Roman"/>
        </w:rPr>
      </w:pPr>
      <w:r>
        <w:rPr>
          <w:rFonts w:ascii="Times New Roman" w:hAnsi="Times New Roman"/>
        </w:rPr>
        <w:t xml:space="preserve">Commissioner </w:t>
      </w:r>
      <w:r w:rsidR="00525645">
        <w:rPr>
          <w:rFonts w:ascii="Times New Roman" w:hAnsi="Times New Roman"/>
        </w:rPr>
        <w:t xml:space="preserve">Hawkins </w:t>
      </w:r>
      <w:r w:rsidR="00070967">
        <w:rPr>
          <w:rFonts w:ascii="Times New Roman" w:hAnsi="Times New Roman"/>
        </w:rPr>
        <w:t>commented</w:t>
      </w:r>
      <w:r w:rsidR="00525645">
        <w:rPr>
          <w:rFonts w:ascii="Times New Roman" w:hAnsi="Times New Roman"/>
        </w:rPr>
        <w:t xml:space="preserve"> that all ages should be considered. Sevier shared that as the newest commissioner, he still felt some reservation about completely backing a program without knowing more.</w:t>
      </w:r>
      <w:r w:rsidR="00070967">
        <w:rPr>
          <w:rFonts w:ascii="Times New Roman" w:hAnsi="Times New Roman"/>
        </w:rPr>
        <w:t xml:space="preserve"> </w:t>
      </w:r>
      <w:r w:rsidR="00525645">
        <w:rPr>
          <w:rFonts w:ascii="Times New Roman" w:hAnsi="Times New Roman"/>
        </w:rPr>
        <w:t>Engle advised that he was well aware of the program and would vote in favor of it, but expressed understanding of Sevier’s position and assured him that if he chose to abstain or vote against</w:t>
      </w:r>
      <w:r w:rsidR="00070967">
        <w:rPr>
          <w:rFonts w:ascii="Times New Roman" w:hAnsi="Times New Roman"/>
        </w:rPr>
        <w:t xml:space="preserve"> the motion</w:t>
      </w:r>
      <w:r w:rsidR="00525645">
        <w:rPr>
          <w:rFonts w:ascii="Times New Roman" w:hAnsi="Times New Roman"/>
        </w:rPr>
        <w:t xml:space="preserve">, that was completely fine. </w:t>
      </w:r>
    </w:p>
    <w:p w:rsidR="00070967" w:rsidRDefault="00070967" w:rsidP="00070967">
      <w:pPr>
        <w:jc w:val="center"/>
        <w:rPr>
          <w:rFonts w:ascii="Times New Roman" w:hAnsi="Times New Roman"/>
        </w:rPr>
      </w:pPr>
    </w:p>
    <w:p w:rsidR="0009013F" w:rsidRDefault="0009013F" w:rsidP="00070967">
      <w:pPr>
        <w:jc w:val="center"/>
        <w:rPr>
          <w:rFonts w:ascii="Times New Roman" w:hAnsi="Times New Roman"/>
        </w:rPr>
      </w:pPr>
    </w:p>
    <w:p w:rsidR="00070967" w:rsidRPr="000409C6" w:rsidRDefault="00070967" w:rsidP="00070967">
      <w:pPr>
        <w:jc w:val="center"/>
        <w:rPr>
          <w:rFonts w:ascii="Times New Roman" w:hAnsi="Times New Roman"/>
          <w:b/>
          <w:szCs w:val="24"/>
        </w:rPr>
      </w:pPr>
      <w:r>
        <w:rPr>
          <w:rFonts w:ascii="Times New Roman" w:hAnsi="Times New Roman"/>
          <w:b/>
          <w:szCs w:val="24"/>
        </w:rPr>
        <w:t>Motion to Support the Counter-Stories Initiative</w:t>
      </w:r>
    </w:p>
    <w:p w:rsidR="00070967" w:rsidRDefault="00070967" w:rsidP="00070967">
      <w:pPr>
        <w:jc w:val="center"/>
        <w:rPr>
          <w:rFonts w:ascii="Times New Roman" w:hAnsi="Times New Roman"/>
          <w:szCs w:val="24"/>
        </w:rPr>
      </w:pPr>
      <w:r>
        <w:rPr>
          <w:rFonts w:ascii="Times New Roman" w:hAnsi="Times New Roman"/>
          <w:szCs w:val="24"/>
        </w:rPr>
        <w:t>Moved by: Commissioner Arbuckle</w:t>
      </w:r>
    </w:p>
    <w:p w:rsidR="00070967" w:rsidRDefault="00070967" w:rsidP="00070967">
      <w:pPr>
        <w:jc w:val="center"/>
        <w:rPr>
          <w:rFonts w:ascii="Times New Roman" w:hAnsi="Times New Roman"/>
          <w:szCs w:val="24"/>
        </w:rPr>
      </w:pPr>
      <w:r>
        <w:rPr>
          <w:rFonts w:ascii="Times New Roman" w:hAnsi="Times New Roman"/>
          <w:szCs w:val="24"/>
        </w:rPr>
        <w:t>Seconded by: Commissioner Wils</w:t>
      </w:r>
    </w:p>
    <w:p w:rsidR="00070967" w:rsidRDefault="00070967" w:rsidP="00070967">
      <w:pPr>
        <w:jc w:val="center"/>
        <w:rPr>
          <w:rFonts w:ascii="Times New Roman" w:hAnsi="Times New Roman"/>
          <w:szCs w:val="24"/>
        </w:rPr>
      </w:pPr>
      <w:r>
        <w:rPr>
          <w:rFonts w:ascii="Times New Roman" w:hAnsi="Times New Roman"/>
          <w:szCs w:val="24"/>
        </w:rPr>
        <w:t>The motion passed unanimously.</w:t>
      </w:r>
    </w:p>
    <w:p w:rsidR="00525645" w:rsidRDefault="00525645" w:rsidP="00525645">
      <w:pPr>
        <w:rPr>
          <w:rFonts w:ascii="Times New Roman" w:hAnsi="Times New Roman"/>
        </w:rPr>
      </w:pPr>
    </w:p>
    <w:p w:rsidR="00525645" w:rsidRDefault="00525645" w:rsidP="00525645">
      <w:pPr>
        <w:rPr>
          <w:rFonts w:ascii="Times New Roman" w:hAnsi="Times New Roman"/>
        </w:rPr>
      </w:pPr>
    </w:p>
    <w:p w:rsidR="00525645" w:rsidRDefault="00525645" w:rsidP="00525645">
      <w:pPr>
        <w:rPr>
          <w:rFonts w:ascii="Times New Roman" w:hAnsi="Times New Roman"/>
        </w:rPr>
      </w:pPr>
      <w:r>
        <w:rPr>
          <w:rFonts w:ascii="Times New Roman" w:hAnsi="Times New Roman"/>
        </w:rPr>
        <w:t>Engle shared that while he supported</w:t>
      </w:r>
      <w:r w:rsidR="00070967">
        <w:rPr>
          <w:rFonts w:ascii="Times New Roman" w:hAnsi="Times New Roman"/>
        </w:rPr>
        <w:t xml:space="preserve"> the effort</w:t>
      </w:r>
      <w:r>
        <w:rPr>
          <w:rFonts w:ascii="Times New Roman" w:hAnsi="Times New Roman"/>
        </w:rPr>
        <w:t>, he would be out of town that weekend</w:t>
      </w:r>
      <w:r w:rsidR="00070967">
        <w:rPr>
          <w:rFonts w:ascii="Times New Roman" w:hAnsi="Times New Roman"/>
        </w:rPr>
        <w:t xml:space="preserve"> and unable to attend</w:t>
      </w:r>
      <w:r>
        <w:rPr>
          <w:rFonts w:ascii="Times New Roman" w:hAnsi="Times New Roman"/>
        </w:rPr>
        <w:t xml:space="preserve">. He added that perhaps in the future it would be helpful to provide information well in advance of the program. </w:t>
      </w:r>
    </w:p>
    <w:p w:rsidR="00525645" w:rsidRDefault="00525645" w:rsidP="00525645">
      <w:pPr>
        <w:rPr>
          <w:rFonts w:ascii="Times New Roman" w:hAnsi="Times New Roman"/>
        </w:rPr>
      </w:pPr>
    </w:p>
    <w:p w:rsidR="00525645" w:rsidRDefault="00525645" w:rsidP="00525645">
      <w:pPr>
        <w:rPr>
          <w:rFonts w:ascii="Times New Roman" w:hAnsi="Times New Roman"/>
        </w:rPr>
      </w:pPr>
      <w:r>
        <w:rPr>
          <w:rFonts w:ascii="Times New Roman" w:hAnsi="Times New Roman"/>
        </w:rPr>
        <w:t xml:space="preserve">Crossling advised that staff would handle communications and would support in any way possible. </w:t>
      </w:r>
    </w:p>
    <w:p w:rsidR="00525645" w:rsidRDefault="00525645" w:rsidP="00525645">
      <w:pPr>
        <w:rPr>
          <w:rFonts w:ascii="Times New Roman" w:hAnsi="Times New Roman"/>
        </w:rPr>
      </w:pPr>
    </w:p>
    <w:p w:rsidR="00525645" w:rsidRDefault="00F90A00" w:rsidP="00525645">
      <w:pPr>
        <w:rPr>
          <w:rFonts w:ascii="Times New Roman" w:hAnsi="Times New Roman"/>
        </w:rPr>
      </w:pPr>
      <w:r>
        <w:rPr>
          <w:rFonts w:ascii="Times New Roman" w:hAnsi="Times New Roman"/>
        </w:rPr>
        <w:t xml:space="preserve">Chair </w:t>
      </w:r>
      <w:r w:rsidR="00525645">
        <w:rPr>
          <w:rFonts w:ascii="Times New Roman" w:hAnsi="Times New Roman"/>
        </w:rPr>
        <w:t xml:space="preserve">Engle welcomed the newest commissioner to the team, </w:t>
      </w:r>
      <w:r>
        <w:rPr>
          <w:rFonts w:ascii="Times New Roman" w:hAnsi="Times New Roman"/>
        </w:rPr>
        <w:t xml:space="preserve">Commissioner </w:t>
      </w:r>
      <w:r w:rsidR="00525645">
        <w:rPr>
          <w:rFonts w:ascii="Times New Roman" w:hAnsi="Times New Roman"/>
        </w:rPr>
        <w:t xml:space="preserve">Irving Allen. </w:t>
      </w:r>
      <w:r>
        <w:rPr>
          <w:rFonts w:ascii="Times New Roman" w:hAnsi="Times New Roman"/>
        </w:rPr>
        <w:t xml:space="preserve">Commissioner </w:t>
      </w:r>
      <w:r w:rsidR="00525645">
        <w:rPr>
          <w:rFonts w:ascii="Times New Roman" w:hAnsi="Times New Roman"/>
        </w:rPr>
        <w:t xml:space="preserve">Allen thanked all, </w:t>
      </w:r>
      <w:r>
        <w:rPr>
          <w:rFonts w:ascii="Times New Roman" w:hAnsi="Times New Roman"/>
        </w:rPr>
        <w:t xml:space="preserve">and </w:t>
      </w:r>
      <w:r w:rsidR="00525645">
        <w:rPr>
          <w:rFonts w:ascii="Times New Roman" w:hAnsi="Times New Roman"/>
        </w:rPr>
        <w:t>shared that he was still catching up with the news discussed in the meeting.</w:t>
      </w:r>
    </w:p>
    <w:p w:rsidR="00525645" w:rsidRDefault="00525645" w:rsidP="00525645">
      <w:pPr>
        <w:rPr>
          <w:rFonts w:ascii="Times New Roman" w:hAnsi="Times New Roman"/>
        </w:rPr>
      </w:pPr>
    </w:p>
    <w:p w:rsidR="00525645" w:rsidRDefault="00F90A00" w:rsidP="00525645">
      <w:pPr>
        <w:rPr>
          <w:rFonts w:ascii="Times New Roman" w:hAnsi="Times New Roman"/>
        </w:rPr>
      </w:pPr>
      <w:r>
        <w:rPr>
          <w:rFonts w:ascii="Times New Roman" w:hAnsi="Times New Roman"/>
        </w:rPr>
        <w:t xml:space="preserve">Commissioner </w:t>
      </w:r>
      <w:r w:rsidR="00525645">
        <w:rPr>
          <w:rFonts w:ascii="Times New Roman" w:hAnsi="Times New Roman"/>
        </w:rPr>
        <w:t xml:space="preserve">Hawkins motioned that they should split the meetings with the Mayor in two, one in the Spring, one in the fall. </w:t>
      </w:r>
      <w:r>
        <w:rPr>
          <w:rFonts w:ascii="Times New Roman" w:hAnsi="Times New Roman"/>
        </w:rPr>
        <w:t xml:space="preserve">Commissioner </w:t>
      </w:r>
      <w:r w:rsidR="00525645">
        <w:rPr>
          <w:rFonts w:ascii="Times New Roman" w:hAnsi="Times New Roman"/>
        </w:rPr>
        <w:t xml:space="preserve">Phillips seconded the motion. </w:t>
      </w:r>
      <w:r>
        <w:rPr>
          <w:rFonts w:ascii="Times New Roman" w:hAnsi="Times New Roman"/>
        </w:rPr>
        <w:t xml:space="preserve">Chair </w:t>
      </w:r>
      <w:r w:rsidR="00525645">
        <w:rPr>
          <w:rFonts w:ascii="Times New Roman" w:hAnsi="Times New Roman"/>
        </w:rPr>
        <w:t>Engle thanked the commissioners for the motion, explaining that the goal was to enhance communication with the Mayor, in addition to the communication they were already holding with their own council members.</w:t>
      </w:r>
    </w:p>
    <w:p w:rsidR="00B00BFF" w:rsidRDefault="00B00BFF" w:rsidP="00525645">
      <w:pPr>
        <w:rPr>
          <w:rFonts w:ascii="Times New Roman" w:hAnsi="Times New Roman"/>
        </w:rPr>
      </w:pPr>
    </w:p>
    <w:p w:rsidR="00B00BFF" w:rsidRPr="000409C6" w:rsidRDefault="00B00BFF" w:rsidP="00B00BFF">
      <w:pPr>
        <w:jc w:val="center"/>
        <w:rPr>
          <w:rFonts w:ascii="Times New Roman" w:hAnsi="Times New Roman"/>
          <w:b/>
          <w:szCs w:val="24"/>
        </w:rPr>
      </w:pPr>
      <w:r>
        <w:rPr>
          <w:rFonts w:ascii="Times New Roman" w:hAnsi="Times New Roman"/>
          <w:b/>
          <w:szCs w:val="24"/>
        </w:rPr>
        <w:t>Motion to Meet with Mayor Vaughan in Two Smaller Groups</w:t>
      </w:r>
    </w:p>
    <w:p w:rsidR="00B00BFF" w:rsidRDefault="00B00BFF" w:rsidP="00B00BFF">
      <w:pPr>
        <w:jc w:val="center"/>
        <w:rPr>
          <w:rFonts w:ascii="Times New Roman" w:hAnsi="Times New Roman"/>
          <w:szCs w:val="24"/>
        </w:rPr>
      </w:pPr>
      <w:r>
        <w:rPr>
          <w:rFonts w:ascii="Times New Roman" w:hAnsi="Times New Roman"/>
          <w:szCs w:val="24"/>
        </w:rPr>
        <w:t>Moved by: Commissioner Hawkins</w:t>
      </w:r>
    </w:p>
    <w:p w:rsidR="00B00BFF" w:rsidRDefault="00B00BFF" w:rsidP="00B00BFF">
      <w:pPr>
        <w:jc w:val="center"/>
        <w:rPr>
          <w:rFonts w:ascii="Times New Roman" w:hAnsi="Times New Roman"/>
          <w:szCs w:val="24"/>
        </w:rPr>
      </w:pPr>
      <w:r>
        <w:rPr>
          <w:rFonts w:ascii="Times New Roman" w:hAnsi="Times New Roman"/>
          <w:szCs w:val="24"/>
        </w:rPr>
        <w:t>Seconded by: Commissioner Phillips</w:t>
      </w:r>
    </w:p>
    <w:p w:rsidR="00B00BFF" w:rsidRDefault="00B00BFF" w:rsidP="00B00BFF">
      <w:pPr>
        <w:jc w:val="center"/>
        <w:rPr>
          <w:rFonts w:ascii="Times New Roman" w:hAnsi="Times New Roman"/>
          <w:szCs w:val="24"/>
        </w:rPr>
      </w:pPr>
      <w:r>
        <w:rPr>
          <w:rFonts w:ascii="Times New Roman" w:hAnsi="Times New Roman"/>
          <w:szCs w:val="24"/>
        </w:rPr>
        <w:t>The motion passed unanimously.</w:t>
      </w:r>
    </w:p>
    <w:p w:rsidR="00525645" w:rsidRDefault="00525645" w:rsidP="00525645">
      <w:pPr>
        <w:rPr>
          <w:rFonts w:ascii="Times New Roman" w:hAnsi="Times New Roman"/>
        </w:rPr>
      </w:pPr>
    </w:p>
    <w:p w:rsidR="00525645" w:rsidRDefault="00525645" w:rsidP="00525645">
      <w:pPr>
        <w:ind w:left="360"/>
        <w:rPr>
          <w:rFonts w:ascii="Times New Roman" w:hAnsi="Times New Roman"/>
          <w:b/>
        </w:rPr>
      </w:pPr>
    </w:p>
    <w:p w:rsidR="00525645" w:rsidRDefault="00525645" w:rsidP="00525645">
      <w:pPr>
        <w:rPr>
          <w:rFonts w:ascii="Times New Roman" w:hAnsi="Times New Roman"/>
          <w:b/>
        </w:rPr>
      </w:pPr>
      <w:r>
        <w:rPr>
          <w:rFonts w:ascii="Times New Roman" w:hAnsi="Times New Roman"/>
          <w:b/>
        </w:rPr>
        <w:t>Committee Reports</w:t>
      </w:r>
    </w:p>
    <w:p w:rsidR="00525645" w:rsidRDefault="00525645" w:rsidP="00525645">
      <w:pPr>
        <w:ind w:left="360"/>
        <w:rPr>
          <w:rFonts w:ascii="Times New Roman" w:hAnsi="Times New Roman"/>
          <w:b/>
        </w:rPr>
      </w:pPr>
    </w:p>
    <w:p w:rsidR="00525645" w:rsidRDefault="00525645" w:rsidP="00525645">
      <w:pPr>
        <w:ind w:left="360"/>
        <w:rPr>
          <w:rFonts w:ascii="Times New Roman" w:hAnsi="Times New Roman"/>
          <w:b/>
        </w:rPr>
      </w:pPr>
      <w:r w:rsidRPr="00B46917">
        <w:rPr>
          <w:rFonts w:ascii="Times New Roman" w:hAnsi="Times New Roman"/>
          <w:b/>
          <w:u w:val="single"/>
        </w:rPr>
        <w:t>Education</w:t>
      </w:r>
      <w:r>
        <w:rPr>
          <w:rFonts w:ascii="Times New Roman" w:hAnsi="Times New Roman"/>
          <w:b/>
        </w:rPr>
        <w:t xml:space="preserve"> </w:t>
      </w:r>
    </w:p>
    <w:p w:rsidR="00525645" w:rsidRDefault="00525645" w:rsidP="00525645">
      <w:pPr>
        <w:ind w:left="360"/>
        <w:rPr>
          <w:rFonts w:ascii="Times New Roman" w:hAnsi="Times New Roman"/>
        </w:rPr>
      </w:pPr>
      <w:r>
        <w:rPr>
          <w:rFonts w:ascii="Times New Roman" w:hAnsi="Times New Roman"/>
        </w:rPr>
        <w:t xml:space="preserve">Commissioner Wils shared that he and </w:t>
      </w:r>
      <w:r w:rsidR="00F90A00">
        <w:rPr>
          <w:rFonts w:ascii="Times New Roman" w:hAnsi="Times New Roman"/>
        </w:rPr>
        <w:t xml:space="preserve">Commissioner </w:t>
      </w:r>
      <w:r>
        <w:rPr>
          <w:rFonts w:ascii="Times New Roman" w:hAnsi="Times New Roman"/>
        </w:rPr>
        <w:t xml:space="preserve">Arbuckle attended a training through the Guilford Educational Alliance that covered equity issues and disparities around housing, income. </w:t>
      </w:r>
      <w:r w:rsidR="00F90A00">
        <w:rPr>
          <w:rFonts w:ascii="Times New Roman" w:hAnsi="Times New Roman"/>
        </w:rPr>
        <w:t xml:space="preserve">Commissioner </w:t>
      </w:r>
      <w:r>
        <w:rPr>
          <w:rFonts w:ascii="Times New Roman" w:hAnsi="Times New Roman"/>
        </w:rPr>
        <w:t xml:space="preserve">Wils shared that while it was a challenge to know how to disperse the information, it was needed. He also shared that he, </w:t>
      </w:r>
      <w:r w:rsidR="00F90A00">
        <w:rPr>
          <w:rFonts w:ascii="Times New Roman" w:hAnsi="Times New Roman"/>
        </w:rPr>
        <w:t xml:space="preserve">Human Relations Department Director Dr. </w:t>
      </w:r>
      <w:r w:rsidR="00F90A00">
        <w:rPr>
          <w:rFonts w:ascii="Times New Roman" w:hAnsi="Times New Roman"/>
        </w:rPr>
        <w:lastRenderedPageBreak/>
        <w:t xml:space="preserve">Love </w:t>
      </w:r>
      <w:r>
        <w:rPr>
          <w:rFonts w:ascii="Times New Roman" w:hAnsi="Times New Roman"/>
        </w:rPr>
        <w:t xml:space="preserve">Crossling, </w:t>
      </w:r>
      <w:r w:rsidR="00F90A00">
        <w:rPr>
          <w:rFonts w:ascii="Times New Roman" w:hAnsi="Times New Roman"/>
        </w:rPr>
        <w:t xml:space="preserve">Staff Member Jodie </w:t>
      </w:r>
      <w:r>
        <w:rPr>
          <w:rFonts w:ascii="Times New Roman" w:hAnsi="Times New Roman"/>
        </w:rPr>
        <w:t xml:space="preserve">Stanley, and </w:t>
      </w:r>
      <w:r w:rsidR="00F90A00">
        <w:rPr>
          <w:rFonts w:ascii="Times New Roman" w:hAnsi="Times New Roman"/>
        </w:rPr>
        <w:t xml:space="preserve">Commissioner </w:t>
      </w:r>
      <w:r>
        <w:rPr>
          <w:rFonts w:ascii="Times New Roman" w:hAnsi="Times New Roman"/>
        </w:rPr>
        <w:t>Arbuckle met the day before to discuss planning for the Educational Equity Summit around issues of policy, outcome disparities, socio-emotional issues, tuition disparities,</w:t>
      </w:r>
      <w:r w:rsidR="00F90A00">
        <w:rPr>
          <w:rFonts w:ascii="Times New Roman" w:hAnsi="Times New Roman"/>
        </w:rPr>
        <w:t xml:space="preserve"> and</w:t>
      </w:r>
      <w:r>
        <w:rPr>
          <w:rFonts w:ascii="Times New Roman" w:hAnsi="Times New Roman"/>
        </w:rPr>
        <w:t xml:space="preserve"> the immigrant experience. He invited all to the next planning meeting</w:t>
      </w:r>
      <w:r w:rsidR="00F90A00">
        <w:rPr>
          <w:rFonts w:ascii="Times New Roman" w:hAnsi="Times New Roman"/>
        </w:rPr>
        <w:t>,</w:t>
      </w:r>
      <w:r>
        <w:rPr>
          <w:rFonts w:ascii="Times New Roman" w:hAnsi="Times New Roman"/>
        </w:rPr>
        <w:t xml:space="preserve"> </w:t>
      </w:r>
      <w:r w:rsidR="00F90A00">
        <w:rPr>
          <w:rFonts w:ascii="Times New Roman" w:hAnsi="Times New Roman"/>
        </w:rPr>
        <w:t xml:space="preserve">which </w:t>
      </w:r>
      <w:r>
        <w:rPr>
          <w:rFonts w:ascii="Times New Roman" w:hAnsi="Times New Roman"/>
        </w:rPr>
        <w:t xml:space="preserve">was scheduled for 4 pm on March 9 at the YWCA.  </w:t>
      </w:r>
    </w:p>
    <w:p w:rsidR="00525645" w:rsidRDefault="00525645" w:rsidP="00525645">
      <w:pPr>
        <w:ind w:left="360"/>
        <w:rPr>
          <w:rFonts w:ascii="Times New Roman" w:hAnsi="Times New Roman"/>
        </w:rPr>
      </w:pPr>
    </w:p>
    <w:p w:rsidR="00525645" w:rsidRDefault="00F90A00" w:rsidP="00525645">
      <w:pPr>
        <w:ind w:left="360"/>
        <w:rPr>
          <w:rFonts w:ascii="Times New Roman" w:hAnsi="Times New Roman"/>
        </w:rPr>
      </w:pPr>
      <w:r>
        <w:rPr>
          <w:rFonts w:ascii="Times New Roman" w:hAnsi="Times New Roman"/>
        </w:rPr>
        <w:t xml:space="preserve">Chair </w:t>
      </w:r>
      <w:r w:rsidR="00525645">
        <w:rPr>
          <w:rFonts w:ascii="Times New Roman" w:hAnsi="Times New Roman"/>
        </w:rPr>
        <w:t xml:space="preserve">Engle congratulated </w:t>
      </w:r>
      <w:r>
        <w:rPr>
          <w:rFonts w:ascii="Times New Roman" w:hAnsi="Times New Roman"/>
        </w:rPr>
        <w:t xml:space="preserve">Commissioner </w:t>
      </w:r>
      <w:r w:rsidR="00525645">
        <w:rPr>
          <w:rFonts w:ascii="Times New Roman" w:hAnsi="Times New Roman"/>
        </w:rPr>
        <w:t>Wils on being nominated for Teacher of the Year. All expressed their support and well wishes.</w:t>
      </w:r>
    </w:p>
    <w:p w:rsidR="00525645" w:rsidRDefault="00525645" w:rsidP="00525645">
      <w:pPr>
        <w:ind w:left="360"/>
        <w:rPr>
          <w:rFonts w:ascii="Times New Roman" w:hAnsi="Times New Roman"/>
        </w:rPr>
      </w:pPr>
    </w:p>
    <w:p w:rsidR="00525645" w:rsidRPr="00B46917" w:rsidRDefault="00525645" w:rsidP="00525645">
      <w:pPr>
        <w:ind w:left="360"/>
        <w:rPr>
          <w:rFonts w:ascii="Times New Roman" w:hAnsi="Times New Roman"/>
          <w:b/>
          <w:u w:val="single"/>
        </w:rPr>
      </w:pPr>
      <w:r w:rsidRPr="00B46917">
        <w:rPr>
          <w:rFonts w:ascii="Times New Roman" w:hAnsi="Times New Roman"/>
          <w:b/>
          <w:u w:val="single"/>
        </w:rPr>
        <w:t>Police Community Review Board</w:t>
      </w:r>
    </w:p>
    <w:p w:rsidR="00525645" w:rsidRDefault="00525645" w:rsidP="00525645">
      <w:pPr>
        <w:ind w:left="360"/>
        <w:rPr>
          <w:rFonts w:ascii="Times New Roman" w:hAnsi="Times New Roman"/>
        </w:rPr>
      </w:pPr>
      <w:r>
        <w:rPr>
          <w:rFonts w:ascii="Times New Roman" w:hAnsi="Times New Roman"/>
        </w:rPr>
        <w:t xml:space="preserve">Commissioner Cobbler advised that their meeting on the previous night was very engaging and long, one person left the meeting early, and that the case was to be tabled until the next meeting. </w:t>
      </w:r>
    </w:p>
    <w:p w:rsidR="00525645" w:rsidRDefault="00525645" w:rsidP="00525645">
      <w:pPr>
        <w:ind w:left="360"/>
        <w:rPr>
          <w:rFonts w:ascii="Times New Roman" w:hAnsi="Times New Roman"/>
        </w:rPr>
      </w:pPr>
    </w:p>
    <w:p w:rsidR="00525645" w:rsidRPr="00B50F30" w:rsidRDefault="00525645" w:rsidP="00525645">
      <w:pPr>
        <w:ind w:left="360"/>
        <w:rPr>
          <w:rFonts w:ascii="Times New Roman" w:hAnsi="Times New Roman"/>
          <w:b/>
          <w:u w:val="single"/>
        </w:rPr>
      </w:pPr>
      <w:r w:rsidRPr="00B50F30">
        <w:rPr>
          <w:rFonts w:ascii="Times New Roman" w:hAnsi="Times New Roman"/>
          <w:b/>
          <w:u w:val="single"/>
        </w:rPr>
        <w:t>Employment Committee</w:t>
      </w:r>
    </w:p>
    <w:p w:rsidR="00525645" w:rsidRDefault="00525645" w:rsidP="00525645">
      <w:pPr>
        <w:ind w:left="360"/>
        <w:rPr>
          <w:rFonts w:ascii="Times New Roman" w:hAnsi="Times New Roman"/>
        </w:rPr>
      </w:pPr>
      <w:r w:rsidRPr="002832DB">
        <w:rPr>
          <w:rFonts w:ascii="Times New Roman" w:hAnsi="Times New Roman"/>
        </w:rPr>
        <w:t xml:space="preserve">Commissioner Burkart </w:t>
      </w:r>
      <w:r>
        <w:rPr>
          <w:rFonts w:ascii="Times New Roman" w:hAnsi="Times New Roman"/>
        </w:rPr>
        <w:t xml:space="preserve">was not in attendance. In her absence, </w:t>
      </w:r>
      <w:r w:rsidR="00F90A00">
        <w:rPr>
          <w:rFonts w:ascii="Times New Roman" w:hAnsi="Times New Roman"/>
        </w:rPr>
        <w:t xml:space="preserve">Chair </w:t>
      </w:r>
      <w:r>
        <w:rPr>
          <w:rFonts w:ascii="Times New Roman" w:hAnsi="Times New Roman"/>
        </w:rPr>
        <w:t xml:space="preserve">Engle shared that she had been working </w:t>
      </w:r>
    </w:p>
    <w:p w:rsidR="00525645" w:rsidRPr="002832DB" w:rsidRDefault="00525645" w:rsidP="00525645">
      <w:pPr>
        <w:ind w:left="360"/>
        <w:rPr>
          <w:rFonts w:ascii="Times New Roman" w:hAnsi="Times New Roman"/>
        </w:rPr>
      </w:pPr>
    </w:p>
    <w:p w:rsidR="00525645" w:rsidRPr="00B50F30" w:rsidRDefault="00525645" w:rsidP="00525645">
      <w:pPr>
        <w:ind w:left="360"/>
        <w:rPr>
          <w:rFonts w:ascii="Times New Roman" w:hAnsi="Times New Roman"/>
          <w:b/>
          <w:u w:val="single"/>
        </w:rPr>
      </w:pPr>
      <w:r w:rsidRPr="00B50F30">
        <w:rPr>
          <w:rFonts w:ascii="Times New Roman" w:hAnsi="Times New Roman"/>
          <w:b/>
          <w:u w:val="single"/>
        </w:rPr>
        <w:t>Human Services Committee</w:t>
      </w:r>
    </w:p>
    <w:p w:rsidR="00525645" w:rsidRDefault="00525645" w:rsidP="00525645">
      <w:pPr>
        <w:ind w:left="360"/>
        <w:rPr>
          <w:rFonts w:ascii="Times New Roman" w:hAnsi="Times New Roman"/>
        </w:rPr>
      </w:pPr>
      <w:r>
        <w:rPr>
          <w:rFonts w:ascii="Times New Roman" w:hAnsi="Times New Roman"/>
        </w:rPr>
        <w:t xml:space="preserve">Commissioner King thanked those that attended the MLK breakfast, adding that the comments they had received were very positive. She was very pleased and hoped to </w:t>
      </w:r>
      <w:r w:rsidR="00F90A00">
        <w:rPr>
          <w:rFonts w:ascii="Times New Roman" w:hAnsi="Times New Roman"/>
        </w:rPr>
        <w:t>work</w:t>
      </w:r>
      <w:r>
        <w:rPr>
          <w:rFonts w:ascii="Times New Roman" w:hAnsi="Times New Roman"/>
        </w:rPr>
        <w:t xml:space="preserve"> with the next planning team. </w:t>
      </w:r>
      <w:r w:rsidR="00F90A00">
        <w:rPr>
          <w:rFonts w:ascii="Times New Roman" w:hAnsi="Times New Roman"/>
        </w:rPr>
        <w:t xml:space="preserve">Commissioner </w:t>
      </w:r>
      <w:r>
        <w:rPr>
          <w:rFonts w:ascii="Times New Roman" w:hAnsi="Times New Roman"/>
        </w:rPr>
        <w:t xml:space="preserve">King also shared that she would be meeting with </w:t>
      </w:r>
      <w:r w:rsidR="00F90A00">
        <w:rPr>
          <w:rFonts w:ascii="Times New Roman" w:hAnsi="Times New Roman"/>
        </w:rPr>
        <w:t xml:space="preserve">Staff Member Jodie </w:t>
      </w:r>
      <w:r>
        <w:rPr>
          <w:rFonts w:ascii="Times New Roman" w:hAnsi="Times New Roman"/>
        </w:rPr>
        <w:t xml:space="preserve">Stanley and </w:t>
      </w:r>
      <w:r w:rsidR="00F90A00">
        <w:rPr>
          <w:rFonts w:ascii="Times New Roman" w:hAnsi="Times New Roman"/>
        </w:rPr>
        <w:t xml:space="preserve">Human Relations Department Director Dr. Love </w:t>
      </w:r>
      <w:r w:rsidRPr="00DC2719">
        <w:rPr>
          <w:rFonts w:ascii="Times New Roman" w:hAnsi="Times New Roman"/>
        </w:rPr>
        <w:t xml:space="preserve">Crossling to plan an upcoming </w:t>
      </w:r>
      <w:r w:rsidR="00DC2719" w:rsidRPr="00DC2719">
        <w:rPr>
          <w:rFonts w:ascii="Times New Roman" w:hAnsi="Times New Roman"/>
        </w:rPr>
        <w:t>Mental Health Fair.</w:t>
      </w:r>
    </w:p>
    <w:p w:rsidR="00525645" w:rsidRDefault="00525645" w:rsidP="00525645">
      <w:pPr>
        <w:rPr>
          <w:rFonts w:ascii="Times New Roman" w:hAnsi="Times New Roman"/>
        </w:rPr>
      </w:pPr>
    </w:p>
    <w:p w:rsidR="00525645" w:rsidRPr="00B50F30" w:rsidRDefault="00525645" w:rsidP="00525645">
      <w:pPr>
        <w:ind w:left="360"/>
        <w:rPr>
          <w:rFonts w:ascii="Times New Roman" w:hAnsi="Times New Roman"/>
          <w:b/>
          <w:u w:val="single"/>
        </w:rPr>
      </w:pPr>
      <w:r w:rsidRPr="00B50F30">
        <w:rPr>
          <w:rFonts w:ascii="Times New Roman" w:hAnsi="Times New Roman"/>
          <w:b/>
          <w:u w:val="single"/>
        </w:rPr>
        <w:t>Montgomery/Wells Housing Committee</w:t>
      </w:r>
    </w:p>
    <w:p w:rsidR="00525645" w:rsidRDefault="00525645" w:rsidP="00525645">
      <w:pPr>
        <w:ind w:left="360"/>
        <w:rPr>
          <w:rFonts w:ascii="Times New Roman" w:hAnsi="Times New Roman"/>
        </w:rPr>
      </w:pPr>
      <w:r>
        <w:rPr>
          <w:rFonts w:ascii="Times New Roman" w:hAnsi="Times New Roman"/>
        </w:rPr>
        <w:t>Commissioner Issifou updated all on the success of the January 26 event that was focused on how food and furniture make a difference in the housing experience. They ha</w:t>
      </w:r>
      <w:r w:rsidR="00F90A00">
        <w:rPr>
          <w:rFonts w:ascii="Times New Roman" w:hAnsi="Times New Roman"/>
        </w:rPr>
        <w:t xml:space="preserve">d many service providers there, </w:t>
      </w:r>
      <w:r>
        <w:rPr>
          <w:rFonts w:ascii="Times New Roman" w:hAnsi="Times New Roman"/>
        </w:rPr>
        <w:t xml:space="preserve">the event </w:t>
      </w:r>
      <w:r w:rsidRPr="00DC2719">
        <w:rPr>
          <w:rFonts w:ascii="Times New Roman" w:hAnsi="Times New Roman"/>
        </w:rPr>
        <w:t>was well attended</w:t>
      </w:r>
      <w:r w:rsidR="00F90A00" w:rsidRPr="00DC2719">
        <w:rPr>
          <w:rFonts w:ascii="Times New Roman" w:hAnsi="Times New Roman"/>
        </w:rPr>
        <w:t>,</w:t>
      </w:r>
      <w:r w:rsidRPr="00DC2719">
        <w:rPr>
          <w:rFonts w:ascii="Times New Roman" w:hAnsi="Times New Roman"/>
        </w:rPr>
        <w:t xml:space="preserve"> and many questions were fielded. He shared that he looked forward </w:t>
      </w:r>
      <w:r w:rsidR="00DC2719" w:rsidRPr="00DC2719">
        <w:rPr>
          <w:rFonts w:ascii="Times New Roman" w:hAnsi="Times New Roman"/>
        </w:rPr>
        <w:t>to the next Thrive GSO event on March 2.</w:t>
      </w:r>
    </w:p>
    <w:p w:rsidR="00525645" w:rsidRPr="0094760C" w:rsidRDefault="00525645" w:rsidP="00525645">
      <w:pPr>
        <w:ind w:left="360"/>
        <w:rPr>
          <w:rFonts w:ascii="Times New Roman" w:hAnsi="Times New Roman"/>
        </w:rPr>
      </w:pPr>
    </w:p>
    <w:p w:rsidR="00525645" w:rsidRPr="00B50F30" w:rsidRDefault="00525645" w:rsidP="00525645">
      <w:pPr>
        <w:ind w:left="360"/>
        <w:rPr>
          <w:rFonts w:ascii="Times New Roman" w:hAnsi="Times New Roman"/>
          <w:b/>
          <w:u w:val="single"/>
        </w:rPr>
      </w:pPr>
      <w:r>
        <w:rPr>
          <w:rFonts w:ascii="Times New Roman" w:hAnsi="Times New Roman"/>
          <w:b/>
          <w:u w:val="single"/>
        </w:rPr>
        <w:t>Committee for Social Equity</w:t>
      </w:r>
    </w:p>
    <w:p w:rsidR="00525645" w:rsidRDefault="00525645" w:rsidP="00525645">
      <w:pPr>
        <w:ind w:left="360"/>
        <w:rPr>
          <w:rFonts w:ascii="Times New Roman" w:hAnsi="Times New Roman"/>
        </w:rPr>
      </w:pPr>
      <w:r>
        <w:rPr>
          <w:rFonts w:ascii="Times New Roman" w:hAnsi="Times New Roman"/>
        </w:rPr>
        <w:t xml:space="preserve">Commissioner Hawkins shared that they had an upcoming event on March 2 at the Greensboro History Museum that would be focused on housing. Their next committee meeting was scheduled for February 1 at Central Library, and on February 18 the CSE was partnering with other agencies for a reading of the book “Resisting Arrest” and a following discussion at Scuppernong Books. He added his thanks to </w:t>
      </w:r>
      <w:r w:rsidR="007E64DE">
        <w:rPr>
          <w:rFonts w:ascii="Times New Roman" w:hAnsi="Times New Roman"/>
        </w:rPr>
        <w:t xml:space="preserve">Commissioner </w:t>
      </w:r>
      <w:r>
        <w:rPr>
          <w:rFonts w:ascii="Times New Roman" w:hAnsi="Times New Roman"/>
        </w:rPr>
        <w:t>King for her work on the MLK breakfast</w:t>
      </w:r>
      <w:r w:rsidR="007E64DE">
        <w:rPr>
          <w:rFonts w:ascii="Times New Roman" w:hAnsi="Times New Roman"/>
        </w:rPr>
        <w:t>,</w:t>
      </w:r>
      <w:r>
        <w:rPr>
          <w:rFonts w:ascii="Times New Roman" w:hAnsi="Times New Roman"/>
        </w:rPr>
        <w:t xml:space="preserve"> and shared that he looked forward to expanding her work. </w:t>
      </w:r>
    </w:p>
    <w:p w:rsidR="00525645" w:rsidRDefault="00525645" w:rsidP="00525645">
      <w:pPr>
        <w:ind w:left="360"/>
        <w:rPr>
          <w:rFonts w:ascii="Times New Roman" w:hAnsi="Times New Roman"/>
        </w:rPr>
      </w:pPr>
    </w:p>
    <w:p w:rsidR="00525645" w:rsidRPr="00B50F30" w:rsidRDefault="00525645" w:rsidP="00525645">
      <w:pPr>
        <w:ind w:left="360"/>
        <w:rPr>
          <w:rFonts w:ascii="Times New Roman" w:hAnsi="Times New Roman"/>
          <w:b/>
          <w:u w:val="single"/>
        </w:rPr>
      </w:pPr>
      <w:r w:rsidRPr="00B50F30">
        <w:rPr>
          <w:rFonts w:ascii="Times New Roman" w:hAnsi="Times New Roman"/>
          <w:b/>
          <w:u w:val="single"/>
        </w:rPr>
        <w:t>International Advisory Committee</w:t>
      </w:r>
    </w:p>
    <w:p w:rsidR="00525645" w:rsidRDefault="00B954C2" w:rsidP="00525645">
      <w:pPr>
        <w:ind w:left="360"/>
        <w:rPr>
          <w:rFonts w:ascii="Times New Roman" w:hAnsi="Times New Roman"/>
        </w:rPr>
      </w:pPr>
      <w:r>
        <w:rPr>
          <w:rFonts w:ascii="Times New Roman" w:hAnsi="Times New Roman"/>
        </w:rPr>
        <w:t xml:space="preserve">Staff Member Jodie </w:t>
      </w:r>
      <w:r w:rsidR="00525645">
        <w:rPr>
          <w:rFonts w:ascii="Times New Roman" w:hAnsi="Times New Roman"/>
        </w:rPr>
        <w:t xml:space="preserve">Stanley highlighted the </w:t>
      </w:r>
      <w:r w:rsidR="00DC2719">
        <w:rPr>
          <w:rFonts w:ascii="Times New Roman" w:hAnsi="Times New Roman"/>
        </w:rPr>
        <w:t xml:space="preserve">success of the </w:t>
      </w:r>
      <w:r w:rsidR="00525645">
        <w:rPr>
          <w:rFonts w:ascii="Times New Roman" w:hAnsi="Times New Roman"/>
        </w:rPr>
        <w:t>IAC event with the Police department</w:t>
      </w:r>
      <w:r>
        <w:rPr>
          <w:rFonts w:ascii="Times New Roman" w:hAnsi="Times New Roman"/>
        </w:rPr>
        <w:t>.</w:t>
      </w:r>
      <w:r w:rsidR="00DC2719">
        <w:rPr>
          <w:rFonts w:ascii="Times New Roman" w:hAnsi="Times New Roman"/>
        </w:rPr>
        <w:t xml:space="preserve"> About 200 people attended and many members of the Muslim community left the event feeling reassured that the Police department was aware of their concerns and took a public stand that they would not become immigration enforcers.</w:t>
      </w:r>
      <w:r>
        <w:rPr>
          <w:rFonts w:ascii="Times New Roman" w:hAnsi="Times New Roman"/>
        </w:rPr>
        <w:t xml:space="preserve"> </w:t>
      </w:r>
      <w:r w:rsidR="00822704">
        <w:rPr>
          <w:rFonts w:ascii="Times New Roman" w:hAnsi="Times New Roman"/>
        </w:rPr>
        <w:t>Stanley also encouraged commissioners to volunteer for the International Advisory Committee election and promised to send a link for them to sign up.</w:t>
      </w:r>
    </w:p>
    <w:p w:rsidR="00525645" w:rsidRDefault="00525645" w:rsidP="00525645">
      <w:pPr>
        <w:ind w:left="360"/>
        <w:rPr>
          <w:rFonts w:ascii="Times New Roman" w:hAnsi="Times New Roman"/>
        </w:rPr>
      </w:pPr>
    </w:p>
    <w:p w:rsidR="00525645" w:rsidRDefault="00B954C2" w:rsidP="00525645">
      <w:pPr>
        <w:ind w:left="360"/>
        <w:rPr>
          <w:rFonts w:ascii="Times New Roman" w:hAnsi="Times New Roman"/>
        </w:rPr>
      </w:pPr>
      <w:r>
        <w:rPr>
          <w:rFonts w:ascii="Times New Roman" w:hAnsi="Times New Roman"/>
        </w:rPr>
        <w:t xml:space="preserve">Chair </w:t>
      </w:r>
      <w:r w:rsidR="00525645">
        <w:rPr>
          <w:rFonts w:ascii="Times New Roman" w:hAnsi="Times New Roman"/>
        </w:rPr>
        <w:t xml:space="preserve">Engle invited Council Member Abuzuaiter to share. </w:t>
      </w:r>
      <w:r>
        <w:rPr>
          <w:rFonts w:ascii="Times New Roman" w:hAnsi="Times New Roman"/>
        </w:rPr>
        <w:t xml:space="preserve">Council Member </w:t>
      </w:r>
      <w:r w:rsidR="00525645">
        <w:rPr>
          <w:rFonts w:ascii="Times New Roman" w:hAnsi="Times New Roman"/>
        </w:rPr>
        <w:t xml:space="preserve">Abuzuaiter simply shared that the members of council who attended were very happy with </w:t>
      </w:r>
      <w:r w:rsidR="00525645" w:rsidRPr="00822704">
        <w:rPr>
          <w:rFonts w:ascii="Times New Roman" w:hAnsi="Times New Roman"/>
        </w:rPr>
        <w:t>the outcome</w:t>
      </w:r>
      <w:r w:rsidR="00DC2719" w:rsidRPr="00822704">
        <w:rPr>
          <w:rFonts w:ascii="Times New Roman" w:hAnsi="Times New Roman"/>
        </w:rPr>
        <w:t xml:space="preserve"> </w:t>
      </w:r>
      <w:r w:rsidR="00822704">
        <w:rPr>
          <w:rFonts w:ascii="Times New Roman" w:hAnsi="Times New Roman"/>
        </w:rPr>
        <w:t xml:space="preserve">of the </w:t>
      </w:r>
      <w:r w:rsidR="00822704">
        <w:rPr>
          <w:rFonts w:ascii="Times New Roman" w:hAnsi="Times New Roman"/>
        </w:rPr>
        <w:lastRenderedPageBreak/>
        <w:t>MLK Breakfast</w:t>
      </w:r>
      <w:r w:rsidR="00525645" w:rsidRPr="00822704">
        <w:rPr>
          <w:rFonts w:ascii="Times New Roman" w:hAnsi="Times New Roman"/>
        </w:rPr>
        <w:t>.</w:t>
      </w:r>
      <w:r w:rsidR="00822704">
        <w:rPr>
          <w:rFonts w:ascii="Times New Roman" w:hAnsi="Times New Roman"/>
        </w:rPr>
        <w:t xml:space="preserve"> She received many positive comments from attendees and commended Commissioner King for her planning.</w:t>
      </w:r>
      <w:r w:rsidR="00525645">
        <w:rPr>
          <w:rFonts w:ascii="Times New Roman" w:hAnsi="Times New Roman"/>
        </w:rPr>
        <w:t xml:space="preserve"> </w:t>
      </w:r>
    </w:p>
    <w:p w:rsidR="00525645" w:rsidRDefault="00525645" w:rsidP="00525645">
      <w:pPr>
        <w:ind w:left="360"/>
        <w:rPr>
          <w:rFonts w:ascii="Times New Roman" w:hAnsi="Times New Roman"/>
          <w:b/>
          <w:u w:val="single"/>
        </w:rPr>
      </w:pPr>
    </w:p>
    <w:p w:rsidR="00525645" w:rsidRPr="001F687F" w:rsidRDefault="00525645" w:rsidP="00525645">
      <w:pPr>
        <w:ind w:left="360"/>
        <w:rPr>
          <w:rFonts w:ascii="Times New Roman" w:hAnsi="Times New Roman"/>
          <w:b/>
          <w:u w:val="single"/>
        </w:rPr>
      </w:pPr>
      <w:r w:rsidRPr="001F687F">
        <w:rPr>
          <w:rFonts w:ascii="Times New Roman" w:hAnsi="Times New Roman"/>
          <w:b/>
          <w:u w:val="single"/>
        </w:rPr>
        <w:t>Staff  Report</w:t>
      </w:r>
    </w:p>
    <w:p w:rsidR="00525645" w:rsidRDefault="00B954C2" w:rsidP="00525645">
      <w:pPr>
        <w:ind w:left="360"/>
        <w:rPr>
          <w:rFonts w:ascii="Times New Roman" w:hAnsi="Times New Roman"/>
        </w:rPr>
      </w:pPr>
      <w:r>
        <w:rPr>
          <w:rFonts w:ascii="Times New Roman" w:hAnsi="Times New Roman"/>
        </w:rPr>
        <w:t xml:space="preserve">Human Relations Department Director Dr. </w:t>
      </w:r>
      <w:r w:rsidR="00525645" w:rsidRPr="001F687F">
        <w:rPr>
          <w:rFonts w:ascii="Times New Roman" w:hAnsi="Times New Roman"/>
        </w:rPr>
        <w:t>Love Crossling</w:t>
      </w:r>
      <w:r w:rsidR="00525645">
        <w:rPr>
          <w:rFonts w:ascii="Times New Roman" w:hAnsi="Times New Roman"/>
        </w:rPr>
        <w:t xml:space="preserve"> commended the commission committees, pointing out that this was the first time that every subcommittee was now active, </w:t>
      </w:r>
      <w:r w:rsidR="00822704">
        <w:rPr>
          <w:rFonts w:ascii="Times New Roman" w:hAnsi="Times New Roman"/>
        </w:rPr>
        <w:t>highlighting the importance of staying active</w:t>
      </w:r>
      <w:r w:rsidR="00525645">
        <w:rPr>
          <w:rFonts w:ascii="Times New Roman" w:hAnsi="Times New Roman"/>
        </w:rPr>
        <w:t xml:space="preserve"> in order to engage the community. She congratulated the commissioners for their hard work.</w:t>
      </w:r>
    </w:p>
    <w:p w:rsidR="00525645" w:rsidRDefault="00525645" w:rsidP="00525645">
      <w:pPr>
        <w:ind w:left="360"/>
        <w:rPr>
          <w:rFonts w:ascii="Times New Roman" w:hAnsi="Times New Roman"/>
        </w:rPr>
      </w:pPr>
    </w:p>
    <w:p w:rsidR="00525645" w:rsidRDefault="00B954C2" w:rsidP="00525645">
      <w:pPr>
        <w:ind w:left="360"/>
        <w:rPr>
          <w:rFonts w:ascii="Times New Roman" w:hAnsi="Times New Roman"/>
        </w:rPr>
      </w:pPr>
      <w:r>
        <w:rPr>
          <w:rFonts w:ascii="Times New Roman" w:hAnsi="Times New Roman"/>
        </w:rPr>
        <w:t xml:space="preserve">Human Relations Department Director Dr. Love </w:t>
      </w:r>
      <w:r w:rsidR="00525645">
        <w:rPr>
          <w:rFonts w:ascii="Times New Roman" w:hAnsi="Times New Roman"/>
        </w:rPr>
        <w:t xml:space="preserve">Crossling agreed with </w:t>
      </w:r>
      <w:r>
        <w:rPr>
          <w:rFonts w:ascii="Times New Roman" w:hAnsi="Times New Roman"/>
        </w:rPr>
        <w:t xml:space="preserve">Commissioner </w:t>
      </w:r>
      <w:r w:rsidR="00525645">
        <w:rPr>
          <w:rFonts w:ascii="Times New Roman" w:hAnsi="Times New Roman"/>
        </w:rPr>
        <w:t xml:space="preserve">Issifou that the Food and Furniture event on January 26 was a success and well attended, and a good reflection of the work of the Housing committee. </w:t>
      </w:r>
      <w:r>
        <w:rPr>
          <w:rFonts w:ascii="Times New Roman" w:hAnsi="Times New Roman"/>
        </w:rPr>
        <w:t xml:space="preserve">Human Relations Department Director Dr. Love </w:t>
      </w:r>
      <w:r w:rsidR="00525645">
        <w:rPr>
          <w:rFonts w:ascii="Times New Roman" w:hAnsi="Times New Roman"/>
        </w:rPr>
        <w:t>Crossling shared that the “Police and the International Community” event was successful, in part because there were many faces in the crowd that were not from the immigrant experience. This showed a care and concern on the part of the c</w:t>
      </w:r>
      <w:r w:rsidR="003D0930">
        <w:rPr>
          <w:rFonts w:ascii="Times New Roman" w:hAnsi="Times New Roman"/>
        </w:rPr>
        <w:t>ommunity to support immigrants o</w:t>
      </w:r>
      <w:r w:rsidR="00525645">
        <w:rPr>
          <w:rFonts w:ascii="Times New Roman" w:hAnsi="Times New Roman"/>
        </w:rPr>
        <w:t>n their journey in this country.</w:t>
      </w:r>
    </w:p>
    <w:p w:rsidR="00525645" w:rsidRDefault="00525645" w:rsidP="00525645">
      <w:pPr>
        <w:ind w:left="360"/>
        <w:rPr>
          <w:rFonts w:ascii="Times New Roman" w:hAnsi="Times New Roman"/>
        </w:rPr>
      </w:pPr>
    </w:p>
    <w:p w:rsidR="00525645" w:rsidRDefault="00525645" w:rsidP="00525645">
      <w:pPr>
        <w:ind w:left="360"/>
        <w:rPr>
          <w:rFonts w:ascii="Times New Roman" w:hAnsi="Times New Roman"/>
        </w:rPr>
      </w:pPr>
      <w:r>
        <w:rPr>
          <w:rFonts w:ascii="Times New Roman" w:hAnsi="Times New Roman"/>
        </w:rPr>
        <w:t xml:space="preserve">Thrive GSO and the PCRB outreach progress was going well. </w:t>
      </w:r>
      <w:r w:rsidR="003D0930">
        <w:rPr>
          <w:rFonts w:ascii="Times New Roman" w:hAnsi="Times New Roman"/>
        </w:rPr>
        <w:t xml:space="preserve">Human Relations Department Director Dr. Love </w:t>
      </w:r>
      <w:r>
        <w:rPr>
          <w:rFonts w:ascii="Times New Roman" w:hAnsi="Times New Roman"/>
        </w:rPr>
        <w:t xml:space="preserve">Crossling shared that with the combined vision of the CSE and </w:t>
      </w:r>
      <w:r w:rsidR="003D0930">
        <w:rPr>
          <w:rFonts w:ascii="Times New Roman" w:hAnsi="Times New Roman"/>
        </w:rPr>
        <w:t xml:space="preserve">Commissioner </w:t>
      </w:r>
      <w:r>
        <w:rPr>
          <w:rFonts w:ascii="Times New Roman" w:hAnsi="Times New Roman"/>
        </w:rPr>
        <w:t xml:space="preserve">Samuel Hawkins, </w:t>
      </w:r>
      <w:r w:rsidR="003D0930">
        <w:rPr>
          <w:rFonts w:ascii="Times New Roman" w:hAnsi="Times New Roman"/>
        </w:rPr>
        <w:t xml:space="preserve">City Attorney </w:t>
      </w:r>
      <w:r>
        <w:rPr>
          <w:rFonts w:ascii="Times New Roman" w:hAnsi="Times New Roman"/>
        </w:rPr>
        <w:t xml:space="preserve">Tom Carruthers, and </w:t>
      </w:r>
      <w:r w:rsidR="003D0930">
        <w:rPr>
          <w:rFonts w:ascii="Times New Roman" w:hAnsi="Times New Roman"/>
        </w:rPr>
        <w:t xml:space="preserve">Commissioner </w:t>
      </w:r>
      <w:r>
        <w:rPr>
          <w:rFonts w:ascii="Times New Roman" w:hAnsi="Times New Roman"/>
        </w:rPr>
        <w:t>Irving Allen, the program was moving forward productively and already showing fruit.</w:t>
      </w:r>
    </w:p>
    <w:p w:rsidR="00525645" w:rsidRDefault="00525645" w:rsidP="00525645">
      <w:pPr>
        <w:ind w:left="360"/>
        <w:rPr>
          <w:rFonts w:ascii="Times New Roman" w:hAnsi="Times New Roman"/>
        </w:rPr>
      </w:pPr>
    </w:p>
    <w:p w:rsidR="00525645" w:rsidRDefault="003D0930" w:rsidP="00525645">
      <w:pPr>
        <w:ind w:left="360"/>
        <w:rPr>
          <w:rFonts w:ascii="Times New Roman" w:hAnsi="Times New Roman"/>
        </w:rPr>
      </w:pPr>
      <w:r>
        <w:rPr>
          <w:rFonts w:ascii="Times New Roman" w:hAnsi="Times New Roman"/>
        </w:rPr>
        <w:t xml:space="preserve">Human Relations Department Director Dr. Love </w:t>
      </w:r>
      <w:r w:rsidR="00525645">
        <w:rPr>
          <w:rFonts w:ascii="Times New Roman" w:hAnsi="Times New Roman"/>
        </w:rPr>
        <w:t>Crossling assured the commissioners that another date would be offered for an April commission retreat, pointed out that several upcoming events were listed on the staff report, and again thanked commissioners for their visibility in the community.</w:t>
      </w:r>
    </w:p>
    <w:p w:rsidR="00525645" w:rsidRPr="001F687F" w:rsidRDefault="00525645" w:rsidP="00525645">
      <w:pPr>
        <w:ind w:left="360"/>
        <w:rPr>
          <w:rFonts w:ascii="Times New Roman" w:hAnsi="Times New Roman"/>
        </w:rPr>
      </w:pPr>
    </w:p>
    <w:p w:rsidR="00525645" w:rsidRPr="001F687F" w:rsidRDefault="00525645" w:rsidP="00525645">
      <w:pPr>
        <w:rPr>
          <w:rFonts w:ascii="Times New Roman" w:hAnsi="Times New Roman"/>
        </w:rPr>
      </w:pPr>
    </w:p>
    <w:p w:rsidR="00525645" w:rsidRDefault="00525645" w:rsidP="00525645">
      <w:pPr>
        <w:rPr>
          <w:rFonts w:ascii="Times New Roman" w:hAnsi="Times New Roman"/>
          <w:b/>
        </w:rPr>
      </w:pPr>
      <w:r w:rsidRPr="001F687F">
        <w:rPr>
          <w:rFonts w:ascii="Times New Roman" w:hAnsi="Times New Roman"/>
          <w:b/>
        </w:rPr>
        <w:t>Additional Comments</w:t>
      </w:r>
    </w:p>
    <w:p w:rsidR="00525645" w:rsidRDefault="00525645" w:rsidP="00525645">
      <w:pPr>
        <w:rPr>
          <w:rFonts w:ascii="Times New Roman" w:hAnsi="Times New Roman"/>
          <w:b/>
        </w:rPr>
      </w:pPr>
    </w:p>
    <w:p w:rsidR="00525645" w:rsidRPr="00C8229A" w:rsidRDefault="003D0930" w:rsidP="00525645">
      <w:pPr>
        <w:rPr>
          <w:rFonts w:ascii="Times New Roman" w:hAnsi="Times New Roman"/>
          <w:b/>
        </w:rPr>
      </w:pPr>
      <w:r>
        <w:rPr>
          <w:rFonts w:ascii="Times New Roman" w:hAnsi="Times New Roman"/>
        </w:rPr>
        <w:t>Chair Engle welcomed City A</w:t>
      </w:r>
      <w:r w:rsidR="00525645" w:rsidRPr="00C8229A">
        <w:rPr>
          <w:rFonts w:ascii="Times New Roman" w:hAnsi="Times New Roman"/>
        </w:rPr>
        <w:t>ttorney</w:t>
      </w:r>
      <w:r w:rsidR="00525645">
        <w:rPr>
          <w:rFonts w:ascii="Times New Roman" w:hAnsi="Times New Roman"/>
        </w:rPr>
        <w:t>s</w:t>
      </w:r>
      <w:r w:rsidR="00525645">
        <w:rPr>
          <w:rFonts w:ascii="Times New Roman" w:hAnsi="Times New Roman"/>
          <w:b/>
        </w:rPr>
        <w:t xml:space="preserve"> </w:t>
      </w:r>
      <w:r w:rsidR="00525645" w:rsidRPr="00C8229A">
        <w:rPr>
          <w:rFonts w:ascii="Times New Roman" w:hAnsi="Times New Roman"/>
        </w:rPr>
        <w:t>Tom Carruthers and Rosetta Davidson</w:t>
      </w:r>
      <w:r w:rsidR="00525645">
        <w:rPr>
          <w:rFonts w:ascii="Times New Roman" w:hAnsi="Times New Roman"/>
          <w:b/>
        </w:rPr>
        <w:t xml:space="preserve">, </w:t>
      </w:r>
      <w:r w:rsidR="00525645" w:rsidRPr="000D56F8">
        <w:rPr>
          <w:rFonts w:ascii="Times New Roman" w:hAnsi="Times New Roman"/>
        </w:rPr>
        <w:t>and acknowledged Assistant City Manager Barbara Harris. He invited guests to speak, they declined.</w:t>
      </w:r>
    </w:p>
    <w:p w:rsidR="00525645" w:rsidRDefault="00525645" w:rsidP="00525645">
      <w:pPr>
        <w:rPr>
          <w:rFonts w:ascii="Times New Roman" w:hAnsi="Times New Roman"/>
          <w:b/>
        </w:rPr>
      </w:pPr>
    </w:p>
    <w:p w:rsidR="00525645" w:rsidRDefault="00525645" w:rsidP="00525645">
      <w:pPr>
        <w:rPr>
          <w:rFonts w:ascii="Times New Roman" w:hAnsi="Times New Roman"/>
          <w:b/>
          <w:szCs w:val="24"/>
          <w:u w:val="single"/>
        </w:rPr>
      </w:pPr>
      <w:r>
        <w:rPr>
          <w:rFonts w:ascii="Times New Roman" w:hAnsi="Times New Roman"/>
        </w:rPr>
        <w:t xml:space="preserve"> </w:t>
      </w:r>
      <w:r w:rsidRPr="0094760C">
        <w:rPr>
          <w:rFonts w:ascii="Times New Roman" w:hAnsi="Times New Roman"/>
          <w:b/>
          <w:szCs w:val="24"/>
        </w:rPr>
        <w:t>VI.</w:t>
      </w:r>
      <w:r>
        <w:rPr>
          <w:rFonts w:ascii="Times New Roman" w:hAnsi="Times New Roman"/>
          <w:b/>
          <w:szCs w:val="24"/>
          <w:u w:val="single"/>
        </w:rPr>
        <w:t xml:space="preserve"> </w:t>
      </w:r>
      <w:r w:rsidRPr="0034528C">
        <w:rPr>
          <w:rFonts w:ascii="Times New Roman" w:hAnsi="Times New Roman"/>
          <w:b/>
          <w:szCs w:val="24"/>
          <w:u w:val="single"/>
        </w:rPr>
        <w:t>Review of Meeting Minutes</w:t>
      </w:r>
    </w:p>
    <w:p w:rsidR="00525645" w:rsidRDefault="00525645" w:rsidP="00525645">
      <w:pPr>
        <w:ind w:left="360"/>
        <w:rPr>
          <w:rFonts w:ascii="Times New Roman" w:hAnsi="Times New Roman"/>
          <w:b/>
          <w:szCs w:val="24"/>
          <w:u w:val="single"/>
        </w:rPr>
      </w:pPr>
    </w:p>
    <w:p w:rsidR="00525645" w:rsidRDefault="00525645" w:rsidP="00525645">
      <w:pPr>
        <w:rPr>
          <w:rFonts w:ascii="Times New Roman" w:hAnsi="Times New Roman"/>
          <w:szCs w:val="24"/>
        </w:rPr>
      </w:pPr>
    </w:p>
    <w:p w:rsidR="00525645" w:rsidRDefault="00525645" w:rsidP="00525645">
      <w:pPr>
        <w:rPr>
          <w:rFonts w:ascii="Times New Roman" w:hAnsi="Times New Roman"/>
          <w:szCs w:val="24"/>
        </w:rPr>
      </w:pPr>
    </w:p>
    <w:p w:rsidR="00525645" w:rsidRPr="000409C6" w:rsidRDefault="00525645" w:rsidP="00525645">
      <w:pPr>
        <w:jc w:val="center"/>
        <w:rPr>
          <w:rFonts w:ascii="Times New Roman" w:hAnsi="Times New Roman"/>
          <w:b/>
          <w:szCs w:val="24"/>
        </w:rPr>
      </w:pPr>
      <w:r>
        <w:rPr>
          <w:rFonts w:ascii="Times New Roman" w:hAnsi="Times New Roman"/>
          <w:b/>
          <w:szCs w:val="24"/>
        </w:rPr>
        <w:t xml:space="preserve">Motion to Approve January Meeting Minutes </w:t>
      </w:r>
    </w:p>
    <w:p w:rsidR="00525645" w:rsidRDefault="00525645" w:rsidP="00525645">
      <w:pPr>
        <w:jc w:val="center"/>
        <w:rPr>
          <w:rFonts w:ascii="Times New Roman" w:hAnsi="Times New Roman"/>
          <w:szCs w:val="24"/>
        </w:rPr>
      </w:pPr>
      <w:r>
        <w:rPr>
          <w:rFonts w:ascii="Times New Roman" w:hAnsi="Times New Roman"/>
          <w:szCs w:val="24"/>
        </w:rPr>
        <w:t>Moved by: Commissioner Cobbler</w:t>
      </w:r>
    </w:p>
    <w:p w:rsidR="00525645" w:rsidRDefault="00525645" w:rsidP="00525645">
      <w:pPr>
        <w:jc w:val="center"/>
        <w:rPr>
          <w:rFonts w:ascii="Times New Roman" w:hAnsi="Times New Roman"/>
          <w:szCs w:val="24"/>
        </w:rPr>
      </w:pPr>
      <w:r>
        <w:rPr>
          <w:rFonts w:ascii="Times New Roman" w:hAnsi="Times New Roman"/>
          <w:szCs w:val="24"/>
        </w:rPr>
        <w:t>Seconded by: Commissioner Phillips</w:t>
      </w:r>
    </w:p>
    <w:p w:rsidR="00525645" w:rsidRDefault="00525645" w:rsidP="00525645">
      <w:pPr>
        <w:jc w:val="center"/>
        <w:rPr>
          <w:rFonts w:ascii="Times New Roman" w:hAnsi="Times New Roman"/>
          <w:szCs w:val="24"/>
        </w:rPr>
      </w:pPr>
      <w:r>
        <w:rPr>
          <w:rFonts w:ascii="Times New Roman" w:hAnsi="Times New Roman"/>
          <w:szCs w:val="24"/>
        </w:rPr>
        <w:t>The motion passed unanimously.</w:t>
      </w:r>
    </w:p>
    <w:p w:rsidR="00525645" w:rsidRDefault="00525645" w:rsidP="00525645">
      <w:pPr>
        <w:rPr>
          <w:rFonts w:ascii="Times New Roman" w:hAnsi="Times New Roman"/>
          <w:szCs w:val="24"/>
        </w:rPr>
      </w:pPr>
    </w:p>
    <w:p w:rsidR="00525645" w:rsidRPr="00181E5C" w:rsidRDefault="00525645" w:rsidP="00525645">
      <w:pPr>
        <w:rPr>
          <w:rFonts w:ascii="Times New Roman" w:hAnsi="Times New Roman"/>
          <w:b/>
          <w:szCs w:val="24"/>
        </w:rPr>
      </w:pPr>
      <w:r>
        <w:rPr>
          <w:rFonts w:ascii="Times New Roman" w:hAnsi="Times New Roman"/>
          <w:b/>
          <w:szCs w:val="24"/>
        </w:rPr>
        <w:t>IX</w:t>
      </w:r>
      <w:r w:rsidRPr="00181E5C">
        <w:rPr>
          <w:rFonts w:ascii="Times New Roman" w:hAnsi="Times New Roman"/>
          <w:b/>
          <w:szCs w:val="24"/>
        </w:rPr>
        <w:t>. Adjournment</w:t>
      </w:r>
    </w:p>
    <w:p w:rsidR="00525645" w:rsidRPr="007B237A" w:rsidRDefault="00525645" w:rsidP="00525645">
      <w:pPr>
        <w:spacing w:after="200" w:line="276" w:lineRule="auto"/>
        <w:rPr>
          <w:rFonts w:ascii="Times New Roman" w:hAnsi="Times New Roman"/>
          <w:szCs w:val="24"/>
        </w:rPr>
      </w:pPr>
    </w:p>
    <w:p w:rsidR="00525645" w:rsidRPr="000409C6" w:rsidRDefault="00525645" w:rsidP="00525645">
      <w:pPr>
        <w:jc w:val="center"/>
        <w:rPr>
          <w:rFonts w:ascii="Times New Roman" w:hAnsi="Times New Roman"/>
          <w:b/>
          <w:szCs w:val="24"/>
        </w:rPr>
      </w:pPr>
      <w:r>
        <w:rPr>
          <w:rFonts w:ascii="Times New Roman" w:hAnsi="Times New Roman"/>
          <w:b/>
          <w:szCs w:val="24"/>
        </w:rPr>
        <w:t xml:space="preserve"> Motion to adjourn.</w:t>
      </w:r>
    </w:p>
    <w:p w:rsidR="00525645" w:rsidRDefault="00525645" w:rsidP="00525645">
      <w:pPr>
        <w:jc w:val="center"/>
        <w:rPr>
          <w:rFonts w:ascii="Times New Roman" w:hAnsi="Times New Roman"/>
          <w:szCs w:val="24"/>
        </w:rPr>
      </w:pPr>
      <w:r>
        <w:rPr>
          <w:rFonts w:ascii="Times New Roman" w:hAnsi="Times New Roman"/>
          <w:szCs w:val="24"/>
        </w:rPr>
        <w:t>Moved by: Commissioner Cobbler</w:t>
      </w:r>
    </w:p>
    <w:p w:rsidR="00525645" w:rsidRDefault="00525645" w:rsidP="00525645">
      <w:pPr>
        <w:jc w:val="center"/>
        <w:rPr>
          <w:rFonts w:ascii="Times New Roman" w:hAnsi="Times New Roman"/>
          <w:szCs w:val="24"/>
        </w:rPr>
      </w:pPr>
      <w:r>
        <w:rPr>
          <w:rFonts w:ascii="Times New Roman" w:hAnsi="Times New Roman"/>
          <w:szCs w:val="24"/>
        </w:rPr>
        <w:lastRenderedPageBreak/>
        <w:t>Seconded by: Commissioner Phillips</w:t>
      </w:r>
    </w:p>
    <w:p w:rsidR="00525645" w:rsidRDefault="00525645" w:rsidP="00525645">
      <w:pPr>
        <w:jc w:val="center"/>
        <w:rPr>
          <w:rFonts w:ascii="Times New Roman" w:hAnsi="Times New Roman"/>
          <w:szCs w:val="24"/>
        </w:rPr>
      </w:pPr>
      <w:r>
        <w:rPr>
          <w:rFonts w:ascii="Times New Roman" w:hAnsi="Times New Roman"/>
          <w:szCs w:val="24"/>
        </w:rPr>
        <w:t xml:space="preserve">The motion passed unanimously. </w:t>
      </w:r>
    </w:p>
    <w:p w:rsidR="00525645" w:rsidRPr="007B237A" w:rsidRDefault="00525645" w:rsidP="00525645">
      <w:pPr>
        <w:spacing w:after="200" w:line="276" w:lineRule="auto"/>
        <w:rPr>
          <w:rFonts w:ascii="Times New Roman" w:hAnsi="Times New Roman"/>
          <w:szCs w:val="24"/>
        </w:rPr>
      </w:pPr>
    </w:p>
    <w:p w:rsidR="00525645" w:rsidRDefault="00525645" w:rsidP="00525645">
      <w:pPr>
        <w:spacing w:after="200" w:line="276" w:lineRule="auto"/>
        <w:rPr>
          <w:rFonts w:ascii="Times New Roman" w:hAnsi="Times New Roman"/>
          <w:szCs w:val="24"/>
        </w:rPr>
      </w:pPr>
      <w:r>
        <w:rPr>
          <w:rFonts w:ascii="Times New Roman" w:hAnsi="Times New Roman"/>
          <w:szCs w:val="24"/>
        </w:rPr>
        <w:t>Meeting adjourned at</w:t>
      </w:r>
      <w:r w:rsidRPr="007B237A">
        <w:rPr>
          <w:rFonts w:ascii="Times New Roman" w:hAnsi="Times New Roman"/>
          <w:szCs w:val="24"/>
        </w:rPr>
        <w:t xml:space="preserve"> </w:t>
      </w:r>
      <w:r>
        <w:rPr>
          <w:rFonts w:ascii="Times New Roman" w:hAnsi="Times New Roman"/>
          <w:szCs w:val="24"/>
        </w:rPr>
        <w:t xml:space="preserve">6:54 </w:t>
      </w:r>
      <w:r w:rsidRPr="007B237A">
        <w:rPr>
          <w:rFonts w:ascii="Times New Roman" w:hAnsi="Times New Roman"/>
          <w:szCs w:val="24"/>
        </w:rPr>
        <w:t>pm</w:t>
      </w:r>
      <w:r>
        <w:rPr>
          <w:rFonts w:ascii="Times New Roman" w:hAnsi="Times New Roman"/>
          <w:szCs w:val="24"/>
        </w:rPr>
        <w:t>.</w:t>
      </w:r>
    </w:p>
    <w:p w:rsidR="00525645" w:rsidRDefault="00525645" w:rsidP="00525645">
      <w:pPr>
        <w:spacing w:after="200" w:line="276" w:lineRule="auto"/>
        <w:rPr>
          <w:rFonts w:ascii="Times New Roman" w:hAnsi="Times New Roman"/>
          <w:b/>
          <w:szCs w:val="24"/>
        </w:rPr>
      </w:pPr>
    </w:p>
    <w:p w:rsidR="00525645" w:rsidRDefault="00525645" w:rsidP="00525645">
      <w:pPr>
        <w:spacing w:after="200" w:line="276" w:lineRule="auto"/>
        <w:rPr>
          <w:rFonts w:ascii="Times New Roman" w:hAnsi="Times New Roman"/>
          <w:szCs w:val="24"/>
        </w:rPr>
      </w:pPr>
      <w:r>
        <w:rPr>
          <w:rFonts w:ascii="Times New Roman" w:hAnsi="Times New Roman"/>
          <w:b/>
          <w:szCs w:val="24"/>
        </w:rPr>
        <w:t>M</w:t>
      </w:r>
      <w:r>
        <w:rPr>
          <w:rFonts w:ascii="Times New Roman" w:hAnsi="Times New Roman"/>
          <w:szCs w:val="24"/>
        </w:rPr>
        <w:t>inutes Approved by:</w:t>
      </w:r>
    </w:p>
    <w:p w:rsidR="00525645" w:rsidRDefault="00525645" w:rsidP="00525645">
      <w:pPr>
        <w:rPr>
          <w:rFonts w:ascii="Times New Roman" w:hAnsi="Times New Roman"/>
          <w:szCs w:val="24"/>
        </w:rPr>
      </w:pPr>
    </w:p>
    <w:p w:rsidR="00525645" w:rsidRPr="0041415F" w:rsidRDefault="00525645" w:rsidP="00525645">
      <w:pPr>
        <w:jc w:val="both"/>
        <w:rPr>
          <w:rFonts w:ascii="Times New Roman" w:eastAsia="Calibri" w:hAnsi="Times New Roman"/>
          <w:color w:val="000000"/>
          <w:szCs w:val="24"/>
        </w:rPr>
      </w:pPr>
    </w:p>
    <w:p w:rsidR="00525645" w:rsidRPr="0041415F" w:rsidRDefault="00525645" w:rsidP="00525645">
      <w:pPr>
        <w:jc w:val="both"/>
        <w:rPr>
          <w:rFonts w:ascii="Times New Roman" w:eastAsia="Calibri" w:hAnsi="Times New Roman"/>
          <w:color w:val="000000"/>
          <w:szCs w:val="24"/>
        </w:rPr>
      </w:pPr>
      <w:r>
        <w:rPr>
          <w:rFonts w:ascii="Times New Roman" w:eastAsia="Calibri" w:hAnsi="Times New Roman"/>
          <w:color w:val="000000"/>
          <w:szCs w:val="24"/>
        </w:rPr>
        <w:t>Signed:_____________________________</w:t>
      </w:r>
      <w:r>
        <w:rPr>
          <w:rFonts w:ascii="Times New Roman" w:eastAsia="Calibri" w:hAnsi="Times New Roman"/>
          <w:color w:val="000000"/>
          <w:szCs w:val="24"/>
        </w:rPr>
        <w:tab/>
        <w:t xml:space="preserve"> </w:t>
      </w:r>
      <w:r>
        <w:rPr>
          <w:rFonts w:ascii="Times New Roman" w:eastAsia="Calibri" w:hAnsi="Times New Roman"/>
          <w:color w:val="000000"/>
          <w:szCs w:val="24"/>
        </w:rPr>
        <w:tab/>
        <w:t xml:space="preserve">  _______/_________/_________</w:t>
      </w:r>
    </w:p>
    <w:p w:rsidR="00525645" w:rsidRPr="0041415F" w:rsidRDefault="00525645" w:rsidP="00525645">
      <w:pPr>
        <w:jc w:val="both"/>
        <w:rPr>
          <w:rFonts w:ascii="Times New Roman" w:eastAsia="Calibri" w:hAnsi="Times New Roman"/>
          <w:b/>
          <w:color w:val="000000"/>
          <w:szCs w:val="24"/>
        </w:rPr>
      </w:pPr>
      <w:r w:rsidRPr="0041415F">
        <w:rPr>
          <w:rFonts w:ascii="Times New Roman" w:eastAsia="Calibri" w:hAnsi="Times New Roman"/>
          <w:color w:val="000000"/>
          <w:szCs w:val="24"/>
        </w:rPr>
        <w:tab/>
      </w:r>
      <w:r w:rsidRPr="0041415F">
        <w:rPr>
          <w:rFonts w:ascii="Times New Roman" w:eastAsia="Calibri" w:hAnsi="Times New Roman"/>
          <w:b/>
          <w:color w:val="000000"/>
          <w:szCs w:val="24"/>
        </w:rPr>
        <w:t xml:space="preserve">             C</w:t>
      </w:r>
      <w:r>
        <w:rPr>
          <w:rFonts w:ascii="Times New Roman" w:eastAsia="Calibri" w:hAnsi="Times New Roman"/>
          <w:b/>
          <w:color w:val="000000"/>
          <w:szCs w:val="24"/>
        </w:rPr>
        <w:t>hairperson</w:t>
      </w:r>
      <w:r>
        <w:rPr>
          <w:rFonts w:ascii="Times New Roman" w:eastAsia="Calibri" w:hAnsi="Times New Roman"/>
          <w:b/>
          <w:color w:val="000000"/>
          <w:szCs w:val="24"/>
        </w:rPr>
        <w:tab/>
      </w:r>
      <w:r>
        <w:rPr>
          <w:rFonts w:ascii="Times New Roman" w:eastAsia="Calibri" w:hAnsi="Times New Roman"/>
          <w:b/>
          <w:color w:val="000000"/>
          <w:szCs w:val="24"/>
        </w:rPr>
        <w:tab/>
      </w:r>
      <w:r>
        <w:rPr>
          <w:rFonts w:ascii="Times New Roman" w:eastAsia="Calibri" w:hAnsi="Times New Roman"/>
          <w:b/>
          <w:color w:val="000000"/>
          <w:szCs w:val="24"/>
        </w:rPr>
        <w:tab/>
      </w:r>
      <w:r>
        <w:rPr>
          <w:rFonts w:ascii="Times New Roman" w:eastAsia="Calibri" w:hAnsi="Times New Roman"/>
          <w:b/>
          <w:color w:val="000000"/>
          <w:szCs w:val="24"/>
        </w:rPr>
        <w:tab/>
      </w:r>
      <w:r>
        <w:rPr>
          <w:rFonts w:ascii="Times New Roman" w:eastAsia="Calibri" w:hAnsi="Times New Roman"/>
          <w:b/>
          <w:color w:val="000000"/>
          <w:szCs w:val="24"/>
        </w:rPr>
        <w:tab/>
      </w:r>
      <w:r>
        <w:rPr>
          <w:rFonts w:ascii="Times New Roman" w:eastAsia="Calibri" w:hAnsi="Times New Roman"/>
          <w:b/>
          <w:color w:val="000000"/>
          <w:szCs w:val="24"/>
        </w:rPr>
        <w:tab/>
      </w:r>
      <w:r w:rsidRPr="0041415F">
        <w:rPr>
          <w:rFonts w:ascii="Times New Roman" w:eastAsia="Calibri" w:hAnsi="Times New Roman"/>
          <w:b/>
          <w:color w:val="000000"/>
          <w:szCs w:val="24"/>
        </w:rPr>
        <w:t>Date</w:t>
      </w:r>
    </w:p>
    <w:p w:rsidR="00525645" w:rsidRPr="0041415F" w:rsidRDefault="00525645" w:rsidP="00525645">
      <w:pPr>
        <w:keepNext/>
        <w:jc w:val="both"/>
        <w:rPr>
          <w:rFonts w:ascii="Times New Roman" w:eastAsia="Calibri" w:hAnsi="Times New Roman"/>
          <w:b/>
          <w:color w:val="000000"/>
          <w:szCs w:val="24"/>
        </w:rPr>
      </w:pPr>
      <w:r w:rsidRPr="0041415F">
        <w:rPr>
          <w:rFonts w:ascii="Times New Roman" w:eastAsia="Calibri" w:hAnsi="Times New Roman"/>
          <w:b/>
          <w:color w:val="000000"/>
          <w:szCs w:val="24"/>
        </w:rPr>
        <w:t>Greensboro Human Relations Commission</w:t>
      </w:r>
    </w:p>
    <w:p w:rsidR="00525645" w:rsidRPr="0041415F" w:rsidRDefault="00525645" w:rsidP="00525645">
      <w:pPr>
        <w:pStyle w:val="BodyText"/>
        <w:rPr>
          <w:rFonts w:ascii="Times New Roman" w:hAnsi="Times New Roman"/>
          <w:b/>
          <w:szCs w:val="24"/>
        </w:rPr>
      </w:pPr>
    </w:p>
    <w:p w:rsidR="00525645" w:rsidRPr="0041415F" w:rsidRDefault="00525645" w:rsidP="00525645">
      <w:pPr>
        <w:rPr>
          <w:rFonts w:ascii="Times New Roman" w:hAnsi="Times New Roman"/>
          <w:szCs w:val="24"/>
        </w:rPr>
      </w:pPr>
    </w:p>
    <w:p w:rsidR="00525645" w:rsidRPr="0041415F" w:rsidRDefault="00525645" w:rsidP="00525645">
      <w:pPr>
        <w:rPr>
          <w:rFonts w:ascii="Times New Roman" w:hAnsi="Times New Roman"/>
          <w:szCs w:val="24"/>
        </w:rPr>
      </w:pPr>
    </w:p>
    <w:p w:rsidR="00525645" w:rsidRDefault="00525645" w:rsidP="00525645"/>
    <w:p w:rsidR="00525645" w:rsidRDefault="00525645" w:rsidP="00525645"/>
    <w:p w:rsidR="0018046F" w:rsidRPr="00525645" w:rsidRDefault="0018046F" w:rsidP="00525645"/>
    <w:sectPr w:rsidR="0018046F" w:rsidRPr="00525645" w:rsidSect="001F5315">
      <w:headerReference w:type="default" r:id="rId7"/>
      <w:footerReference w:type="even" r:id="rId8"/>
      <w:footerReference w:type="default" r:id="rId9"/>
      <w:headerReference w:type="first" r:id="rId10"/>
      <w:footerReference w:type="first" r:id="rId11"/>
      <w:pgSz w:w="12240" w:h="15840" w:code="1"/>
      <w:pgMar w:top="720" w:right="1296" w:bottom="576" w:left="1296" w:header="576" w:footer="717" w:gutter="0"/>
      <w:pgNumType w:fmt="numberInDash"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E3E" w:rsidRDefault="00592E3E">
      <w:r>
        <w:separator/>
      </w:r>
    </w:p>
  </w:endnote>
  <w:endnote w:type="continuationSeparator" w:id="0">
    <w:p w:rsidR="00592E3E" w:rsidRDefault="0059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D09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E2AF1" w:rsidRDefault="00592E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3D0930" w:rsidP="001F5315">
    <w:pPr>
      <w:pStyle w:val="Footer"/>
      <w:jc w:val="right"/>
      <w:rPr>
        <w:color w:val="808080"/>
        <w:sz w:val="20"/>
      </w:rPr>
    </w:pPr>
    <w:r>
      <w:fldChar w:fldCharType="begin"/>
    </w:r>
    <w:r>
      <w:instrText xml:space="preserve"> PAGE   \* MERGEFORMAT </w:instrText>
    </w:r>
    <w:r>
      <w:fldChar w:fldCharType="separate"/>
    </w:r>
    <w:r w:rsidR="0052285A">
      <w:rPr>
        <w:noProof/>
      </w:rPr>
      <w:t>- 6 -</w:t>
    </w:r>
    <w:r>
      <w:rPr>
        <w:noProof/>
      </w:rPr>
      <w:fldChar w:fldCharType="end"/>
    </w:r>
    <w:r>
      <w:t xml:space="preserve">                                 </w:t>
    </w:r>
    <w:r>
      <w:rPr>
        <w:color w:val="808080"/>
        <w:sz w:val="20"/>
      </w:rPr>
      <w:t>Prepared by Jodie Stanley</w:t>
    </w:r>
  </w:p>
  <w:p w:rsidR="003E2AF1" w:rsidRDefault="00592E3E">
    <w:pPr>
      <w:pStyle w:val="Footer"/>
      <w:jc w:val="center"/>
    </w:pPr>
  </w:p>
  <w:p w:rsidR="003E2AF1" w:rsidRDefault="00592E3E" w:rsidP="001F531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3D0930" w:rsidP="001F5315">
    <w:pPr>
      <w:pStyle w:val="Footer"/>
      <w:jc w:val="right"/>
      <w:rPr>
        <w:color w:val="808080"/>
        <w:sz w:val="20"/>
      </w:rPr>
    </w:pPr>
    <w: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E3E" w:rsidRDefault="00592E3E">
      <w:r>
        <w:separator/>
      </w:r>
    </w:p>
  </w:footnote>
  <w:footnote w:type="continuationSeparator" w:id="0">
    <w:p w:rsidR="00592E3E" w:rsidRDefault="00592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592E3E" w:rsidP="001F5315">
    <w:pPr>
      <w:pStyle w:val="Header"/>
      <w:jc w:val="right"/>
      <w:rPr>
        <w:rFonts w:ascii="Arial" w:hAnsi="Arial" w:cs="Arial"/>
      </w:rPr>
    </w:pPr>
  </w:p>
  <w:p w:rsidR="003E2AF1" w:rsidRDefault="00592E3E" w:rsidP="001F531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592E3E" w:rsidP="001F5315">
    <w:pPr>
      <w:pStyle w:val="Header"/>
      <w:jc w:val="center"/>
    </w:pPr>
    <w:sdt>
      <w:sdtPr>
        <w:id w:val="29370231"/>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D0930">
      <w:rPr>
        <w:rFonts w:ascii="Arial" w:hAnsi="Arial" w:cs="Arial"/>
        <w:noProof/>
      </w:rPr>
      <w:drawing>
        <wp:inline distT="0" distB="0" distL="0" distR="0" wp14:anchorId="671163FD" wp14:editId="2135BEA6">
          <wp:extent cx="1581150" cy="1562100"/>
          <wp:effectExtent l="19050" t="0" r="0"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1"/>
                  <a:srcRect/>
                  <a:stretch>
                    <a:fillRect/>
                  </a:stretch>
                </pic:blipFill>
                <pic:spPr bwMode="auto">
                  <a:xfrm>
                    <a:off x="0" y="0"/>
                    <a:ext cx="1581150" cy="1562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385D"/>
    <w:multiLevelType w:val="hybridMultilevel"/>
    <w:tmpl w:val="9D483F32"/>
    <w:lvl w:ilvl="0" w:tplc="CECAC33E">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B02F8"/>
    <w:multiLevelType w:val="hybridMultilevel"/>
    <w:tmpl w:val="0D5CC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4F6ED2"/>
    <w:multiLevelType w:val="hybridMultilevel"/>
    <w:tmpl w:val="9D483F32"/>
    <w:lvl w:ilvl="0" w:tplc="CECAC33E">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71219"/>
    <w:multiLevelType w:val="hybridMultilevel"/>
    <w:tmpl w:val="F0769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CA644A"/>
    <w:multiLevelType w:val="hybridMultilevel"/>
    <w:tmpl w:val="9D483F32"/>
    <w:lvl w:ilvl="0" w:tplc="CECAC33E">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570F6"/>
    <w:multiLevelType w:val="hybridMultilevel"/>
    <w:tmpl w:val="6E1ED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817888"/>
    <w:multiLevelType w:val="hybridMultilevel"/>
    <w:tmpl w:val="98A0CB6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949E9"/>
    <w:multiLevelType w:val="hybridMultilevel"/>
    <w:tmpl w:val="3ABE05D2"/>
    <w:lvl w:ilvl="0" w:tplc="91061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320D7"/>
    <w:multiLevelType w:val="hybridMultilevel"/>
    <w:tmpl w:val="2506D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2126235"/>
    <w:multiLevelType w:val="hybridMultilevel"/>
    <w:tmpl w:val="C7AE1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9D71D5"/>
    <w:multiLevelType w:val="hybridMultilevel"/>
    <w:tmpl w:val="B6380B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EB9532C"/>
    <w:multiLevelType w:val="hybridMultilevel"/>
    <w:tmpl w:val="E872E4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5"/>
  </w:num>
  <w:num w:numId="4">
    <w:abstractNumId w:val="3"/>
  </w:num>
  <w:num w:numId="5">
    <w:abstractNumId w:val="9"/>
  </w:num>
  <w:num w:numId="6">
    <w:abstractNumId w:val="1"/>
  </w:num>
  <w:num w:numId="7">
    <w:abstractNumId w:val="6"/>
  </w:num>
  <w:num w:numId="8">
    <w:abstractNumId w:val="11"/>
  </w:num>
  <w:num w:numId="9">
    <w:abstractNumId w:val="10"/>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19"/>
    <w:rsid w:val="00006E43"/>
    <w:rsid w:val="00027416"/>
    <w:rsid w:val="0003199B"/>
    <w:rsid w:val="00040111"/>
    <w:rsid w:val="00047EA5"/>
    <w:rsid w:val="00070967"/>
    <w:rsid w:val="000717B4"/>
    <w:rsid w:val="00074AC1"/>
    <w:rsid w:val="00081813"/>
    <w:rsid w:val="00084FCB"/>
    <w:rsid w:val="0009013F"/>
    <w:rsid w:val="00093015"/>
    <w:rsid w:val="000A0065"/>
    <w:rsid w:val="000A4739"/>
    <w:rsid w:val="000B1611"/>
    <w:rsid w:val="000C1CF3"/>
    <w:rsid w:val="000C74CF"/>
    <w:rsid w:val="00101E3F"/>
    <w:rsid w:val="001131F6"/>
    <w:rsid w:val="001277BE"/>
    <w:rsid w:val="00137E34"/>
    <w:rsid w:val="001404CB"/>
    <w:rsid w:val="001416C9"/>
    <w:rsid w:val="001472B4"/>
    <w:rsid w:val="0018046F"/>
    <w:rsid w:val="001A69DD"/>
    <w:rsid w:val="001B34A8"/>
    <w:rsid w:val="001B56D4"/>
    <w:rsid w:val="001C5A03"/>
    <w:rsid w:val="001C67AC"/>
    <w:rsid w:val="001E1AF1"/>
    <w:rsid w:val="00220BD4"/>
    <w:rsid w:val="002407F5"/>
    <w:rsid w:val="002740BF"/>
    <w:rsid w:val="00277589"/>
    <w:rsid w:val="00283219"/>
    <w:rsid w:val="0028362F"/>
    <w:rsid w:val="00292C47"/>
    <w:rsid w:val="00295B35"/>
    <w:rsid w:val="002A4F04"/>
    <w:rsid w:val="002C45E3"/>
    <w:rsid w:val="002E6763"/>
    <w:rsid w:val="00306292"/>
    <w:rsid w:val="00310F0E"/>
    <w:rsid w:val="00325338"/>
    <w:rsid w:val="0036749E"/>
    <w:rsid w:val="003837CF"/>
    <w:rsid w:val="0039071E"/>
    <w:rsid w:val="003D0930"/>
    <w:rsid w:val="003E0C5C"/>
    <w:rsid w:val="003F125D"/>
    <w:rsid w:val="00421A92"/>
    <w:rsid w:val="00452FF7"/>
    <w:rsid w:val="0045388C"/>
    <w:rsid w:val="0045407C"/>
    <w:rsid w:val="004679AF"/>
    <w:rsid w:val="004951D3"/>
    <w:rsid w:val="004D1B93"/>
    <w:rsid w:val="004D314F"/>
    <w:rsid w:val="004E53D8"/>
    <w:rsid w:val="004F1334"/>
    <w:rsid w:val="004F17D5"/>
    <w:rsid w:val="00514365"/>
    <w:rsid w:val="00516371"/>
    <w:rsid w:val="0052285A"/>
    <w:rsid w:val="00525645"/>
    <w:rsid w:val="005311DC"/>
    <w:rsid w:val="00531E06"/>
    <w:rsid w:val="00540DCA"/>
    <w:rsid w:val="00555FE9"/>
    <w:rsid w:val="00561081"/>
    <w:rsid w:val="00561294"/>
    <w:rsid w:val="00592E3E"/>
    <w:rsid w:val="005A1513"/>
    <w:rsid w:val="005B7B61"/>
    <w:rsid w:val="005D40CF"/>
    <w:rsid w:val="005F06A6"/>
    <w:rsid w:val="005F1572"/>
    <w:rsid w:val="005F753F"/>
    <w:rsid w:val="006071A5"/>
    <w:rsid w:val="006249F5"/>
    <w:rsid w:val="00632549"/>
    <w:rsid w:val="00634B37"/>
    <w:rsid w:val="00650B54"/>
    <w:rsid w:val="00667E58"/>
    <w:rsid w:val="00671C5F"/>
    <w:rsid w:val="006E1AC8"/>
    <w:rsid w:val="006E528E"/>
    <w:rsid w:val="006F080A"/>
    <w:rsid w:val="006F405C"/>
    <w:rsid w:val="006F532D"/>
    <w:rsid w:val="006F5D99"/>
    <w:rsid w:val="007061FA"/>
    <w:rsid w:val="0070685E"/>
    <w:rsid w:val="00736537"/>
    <w:rsid w:val="007605A6"/>
    <w:rsid w:val="00772DAF"/>
    <w:rsid w:val="00780B82"/>
    <w:rsid w:val="007E21E8"/>
    <w:rsid w:val="007E64DE"/>
    <w:rsid w:val="007F6541"/>
    <w:rsid w:val="00815ED2"/>
    <w:rsid w:val="00822704"/>
    <w:rsid w:val="0087441B"/>
    <w:rsid w:val="00881237"/>
    <w:rsid w:val="008B2BFB"/>
    <w:rsid w:val="008C3968"/>
    <w:rsid w:val="008C3EFE"/>
    <w:rsid w:val="008C3FAA"/>
    <w:rsid w:val="008D30B3"/>
    <w:rsid w:val="008D39DF"/>
    <w:rsid w:val="008D68A3"/>
    <w:rsid w:val="008F12D6"/>
    <w:rsid w:val="008F71D4"/>
    <w:rsid w:val="008F73A8"/>
    <w:rsid w:val="008F778D"/>
    <w:rsid w:val="009012CB"/>
    <w:rsid w:val="00901AB9"/>
    <w:rsid w:val="00903703"/>
    <w:rsid w:val="009372B6"/>
    <w:rsid w:val="009479B5"/>
    <w:rsid w:val="0096474C"/>
    <w:rsid w:val="00997E72"/>
    <w:rsid w:val="009D6C08"/>
    <w:rsid w:val="00A237E7"/>
    <w:rsid w:val="00A370DC"/>
    <w:rsid w:val="00AC1D45"/>
    <w:rsid w:val="00AE18FD"/>
    <w:rsid w:val="00AF71E4"/>
    <w:rsid w:val="00B00BFF"/>
    <w:rsid w:val="00B01E45"/>
    <w:rsid w:val="00B8606D"/>
    <w:rsid w:val="00B954C2"/>
    <w:rsid w:val="00B95AEF"/>
    <w:rsid w:val="00BF7DAE"/>
    <w:rsid w:val="00C02F01"/>
    <w:rsid w:val="00C12004"/>
    <w:rsid w:val="00C333DD"/>
    <w:rsid w:val="00C411C7"/>
    <w:rsid w:val="00C5149C"/>
    <w:rsid w:val="00C525A3"/>
    <w:rsid w:val="00C60718"/>
    <w:rsid w:val="00C73BB3"/>
    <w:rsid w:val="00C84C24"/>
    <w:rsid w:val="00CA031D"/>
    <w:rsid w:val="00CD3474"/>
    <w:rsid w:val="00CE3E0C"/>
    <w:rsid w:val="00CE4ED5"/>
    <w:rsid w:val="00CF2A36"/>
    <w:rsid w:val="00CF72C4"/>
    <w:rsid w:val="00D10838"/>
    <w:rsid w:val="00D1438E"/>
    <w:rsid w:val="00D306D5"/>
    <w:rsid w:val="00D45FD7"/>
    <w:rsid w:val="00D6791B"/>
    <w:rsid w:val="00DA320E"/>
    <w:rsid w:val="00DC2719"/>
    <w:rsid w:val="00DE22AD"/>
    <w:rsid w:val="00E024AB"/>
    <w:rsid w:val="00E073B1"/>
    <w:rsid w:val="00E07733"/>
    <w:rsid w:val="00E578A8"/>
    <w:rsid w:val="00E659AB"/>
    <w:rsid w:val="00E825C3"/>
    <w:rsid w:val="00E91D33"/>
    <w:rsid w:val="00EC1302"/>
    <w:rsid w:val="00F00D0E"/>
    <w:rsid w:val="00F5338E"/>
    <w:rsid w:val="00F66EC4"/>
    <w:rsid w:val="00F702A0"/>
    <w:rsid w:val="00F82D4D"/>
    <w:rsid w:val="00F90A00"/>
    <w:rsid w:val="00F9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426556"/>
  <w15:docId w15:val="{9C505E81-A46E-4BB0-A57F-549ACAFB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645"/>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21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83219"/>
    <w:rPr>
      <w:rFonts w:ascii="Tahoma" w:hAnsi="Tahoma" w:cs="Tahoma"/>
      <w:sz w:val="16"/>
      <w:szCs w:val="16"/>
    </w:rPr>
  </w:style>
  <w:style w:type="paragraph" w:styleId="ListParagraph">
    <w:name w:val="List Paragraph"/>
    <w:basedOn w:val="Normal"/>
    <w:uiPriority w:val="34"/>
    <w:qFormat/>
    <w:rsid w:val="00283219"/>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283219"/>
    <w:pPr>
      <w:spacing w:after="0" w:line="240" w:lineRule="auto"/>
    </w:pPr>
  </w:style>
  <w:style w:type="character" w:styleId="Hyperlink">
    <w:name w:val="Hyperlink"/>
    <w:basedOn w:val="DefaultParagraphFont"/>
    <w:uiPriority w:val="99"/>
    <w:unhideWhenUsed/>
    <w:rsid w:val="001C67AC"/>
    <w:rPr>
      <w:color w:val="0000FF" w:themeColor="hyperlink"/>
      <w:u w:val="single"/>
    </w:rPr>
  </w:style>
  <w:style w:type="paragraph" w:styleId="BodyText">
    <w:name w:val="Body Text"/>
    <w:basedOn w:val="Normal"/>
    <w:link w:val="BodyTextChar"/>
    <w:rsid w:val="008D39DF"/>
    <w:pPr>
      <w:jc w:val="both"/>
    </w:pPr>
  </w:style>
  <w:style w:type="character" w:customStyle="1" w:styleId="BodyTextChar">
    <w:name w:val="Body Text Char"/>
    <w:basedOn w:val="DefaultParagraphFont"/>
    <w:link w:val="BodyText"/>
    <w:rsid w:val="008D39DF"/>
    <w:rPr>
      <w:rFonts w:ascii="Bookman Old Style" w:eastAsia="Times New Roman" w:hAnsi="Bookman Old Style" w:cs="Times New Roman"/>
      <w:sz w:val="24"/>
      <w:szCs w:val="20"/>
    </w:rPr>
  </w:style>
  <w:style w:type="paragraph" w:styleId="Title">
    <w:name w:val="Title"/>
    <w:basedOn w:val="Normal"/>
    <w:link w:val="TitleChar"/>
    <w:qFormat/>
    <w:rsid w:val="008D39DF"/>
    <w:pPr>
      <w:jc w:val="center"/>
    </w:pPr>
    <w:rPr>
      <w:b/>
      <w:sz w:val="32"/>
    </w:rPr>
  </w:style>
  <w:style w:type="character" w:customStyle="1" w:styleId="TitleChar">
    <w:name w:val="Title Char"/>
    <w:basedOn w:val="DefaultParagraphFont"/>
    <w:link w:val="Title"/>
    <w:rsid w:val="008D39DF"/>
    <w:rPr>
      <w:rFonts w:ascii="Bookman Old Style" w:eastAsia="Times New Roman" w:hAnsi="Bookman Old Style" w:cs="Times New Roman"/>
      <w:b/>
      <w:sz w:val="32"/>
      <w:szCs w:val="20"/>
    </w:rPr>
  </w:style>
  <w:style w:type="paragraph" w:styleId="Footer">
    <w:name w:val="footer"/>
    <w:basedOn w:val="Normal"/>
    <w:link w:val="FooterChar"/>
    <w:uiPriority w:val="99"/>
    <w:rsid w:val="00525645"/>
    <w:pPr>
      <w:tabs>
        <w:tab w:val="center" w:pos="4320"/>
        <w:tab w:val="right" w:pos="8640"/>
      </w:tabs>
    </w:pPr>
  </w:style>
  <w:style w:type="character" w:customStyle="1" w:styleId="FooterChar">
    <w:name w:val="Footer Char"/>
    <w:basedOn w:val="DefaultParagraphFont"/>
    <w:link w:val="Footer"/>
    <w:uiPriority w:val="99"/>
    <w:rsid w:val="00525645"/>
    <w:rPr>
      <w:rFonts w:ascii="Bookman Old Style" w:eastAsia="Times New Roman" w:hAnsi="Bookman Old Style" w:cs="Times New Roman"/>
      <w:sz w:val="24"/>
      <w:szCs w:val="20"/>
    </w:rPr>
  </w:style>
  <w:style w:type="character" w:styleId="PageNumber">
    <w:name w:val="page number"/>
    <w:basedOn w:val="DefaultParagraphFont"/>
    <w:rsid w:val="00525645"/>
  </w:style>
  <w:style w:type="paragraph" w:styleId="Header">
    <w:name w:val="header"/>
    <w:basedOn w:val="Normal"/>
    <w:link w:val="HeaderChar"/>
    <w:rsid w:val="00525645"/>
    <w:pPr>
      <w:tabs>
        <w:tab w:val="center" w:pos="4320"/>
        <w:tab w:val="right" w:pos="8640"/>
      </w:tabs>
    </w:pPr>
  </w:style>
  <w:style w:type="character" w:customStyle="1" w:styleId="HeaderChar">
    <w:name w:val="Header Char"/>
    <w:basedOn w:val="DefaultParagraphFont"/>
    <w:link w:val="Header"/>
    <w:rsid w:val="00525645"/>
    <w:rPr>
      <w:rFonts w:ascii="Bookman Old Style" w:eastAsia="Times New Roman" w:hAnsi="Bookman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davism</dc:creator>
  <cp:lastModifiedBy>Stanley, Jodie</cp:lastModifiedBy>
  <cp:revision>10</cp:revision>
  <cp:lastPrinted>2016-08-05T16:40:00Z</cp:lastPrinted>
  <dcterms:created xsi:type="dcterms:W3CDTF">2017-02-20T19:02:00Z</dcterms:created>
  <dcterms:modified xsi:type="dcterms:W3CDTF">2017-02-22T22:54:00Z</dcterms:modified>
</cp:coreProperties>
</file>