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34C" w:rsidRPr="00636353" w:rsidRDefault="0000034C" w:rsidP="0000034C">
      <w:pPr>
        <w:jc w:val="center"/>
        <w:rPr>
          <w:rFonts w:ascii="Times New Roman" w:hAnsi="Times New Roman" w:cs="Times New Roman"/>
          <w:color w:val="000000" w:themeColor="text1"/>
          <w:sz w:val="24"/>
          <w:szCs w:val="24"/>
        </w:rPr>
      </w:pPr>
      <w:r w:rsidRPr="00636353">
        <w:rPr>
          <w:rFonts w:ascii="Times New Roman" w:hAnsi="Times New Roman" w:cs="Times New Roman"/>
          <w:noProof/>
          <w:color w:val="000000" w:themeColor="text1"/>
          <w:sz w:val="24"/>
          <w:szCs w:val="24"/>
        </w:rPr>
        <w:drawing>
          <wp:inline distT="0" distB="0" distL="0" distR="0">
            <wp:extent cx="2266950" cy="1123950"/>
            <wp:effectExtent l="19050" t="0" r="0" b="0"/>
            <wp:docPr id="1" name="Picture 1" descr="U:\CSW\CSW logo final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SW\CSW logo final_2015.jpg"/>
                    <pic:cNvPicPr>
                      <a:picLocks noChangeAspect="1" noChangeArrowheads="1"/>
                    </pic:cNvPicPr>
                  </pic:nvPicPr>
                  <pic:blipFill>
                    <a:blip r:embed="rId6" cstate="print"/>
                    <a:srcRect/>
                    <a:stretch>
                      <a:fillRect/>
                    </a:stretch>
                  </pic:blipFill>
                  <pic:spPr bwMode="auto">
                    <a:xfrm>
                      <a:off x="0" y="0"/>
                      <a:ext cx="2266950" cy="1123950"/>
                    </a:xfrm>
                    <a:prstGeom prst="rect">
                      <a:avLst/>
                    </a:prstGeom>
                    <a:noFill/>
                    <a:ln w="9525">
                      <a:noFill/>
                      <a:miter lim="800000"/>
                      <a:headEnd/>
                      <a:tailEnd/>
                    </a:ln>
                  </pic:spPr>
                </pic:pic>
              </a:graphicData>
            </a:graphic>
          </wp:inline>
        </w:drawing>
      </w:r>
    </w:p>
    <w:p w:rsidR="0000034C" w:rsidRPr="00636353" w:rsidRDefault="00582CDB" w:rsidP="0000034C">
      <w:pPr>
        <w:pStyle w:val="Title"/>
        <w:spacing w:before="120"/>
        <w:rPr>
          <w:rFonts w:ascii="Times New Roman" w:hAnsi="Times New Roman"/>
          <w:b w:val="0"/>
          <w:iCs/>
          <w:color w:val="000000" w:themeColor="text1"/>
          <w:sz w:val="22"/>
          <w:szCs w:val="22"/>
        </w:rPr>
      </w:pPr>
      <w:r w:rsidRPr="00636353">
        <w:rPr>
          <w:rFonts w:ascii="Times New Roman" w:hAnsi="Times New Roman"/>
          <w:b w:val="0"/>
          <w:iCs/>
          <w:color w:val="000000" w:themeColor="text1"/>
          <w:sz w:val="22"/>
          <w:szCs w:val="22"/>
        </w:rPr>
        <w:t>Meeting Notes</w:t>
      </w:r>
    </w:p>
    <w:p w:rsidR="0000034C" w:rsidRPr="00636353" w:rsidRDefault="00A77DCC" w:rsidP="0000034C">
      <w:pPr>
        <w:spacing w:before="120"/>
        <w:jc w:val="center"/>
        <w:rPr>
          <w:rFonts w:ascii="Times New Roman" w:hAnsi="Times New Roman" w:cs="Times New Roman"/>
          <w:color w:val="000000" w:themeColor="text1"/>
        </w:rPr>
      </w:pPr>
      <w:r w:rsidRPr="00636353">
        <w:rPr>
          <w:rFonts w:ascii="Times New Roman" w:hAnsi="Times New Roman" w:cs="Times New Roman"/>
          <w:color w:val="000000" w:themeColor="text1"/>
        </w:rPr>
        <w:t>October 25</w:t>
      </w:r>
      <w:r w:rsidR="00A82533" w:rsidRPr="00636353">
        <w:rPr>
          <w:rFonts w:ascii="Times New Roman" w:hAnsi="Times New Roman" w:cs="Times New Roman"/>
          <w:color w:val="000000" w:themeColor="text1"/>
        </w:rPr>
        <w:t>, 2016</w:t>
      </w:r>
    </w:p>
    <w:p w:rsidR="0000034C" w:rsidRPr="00636353" w:rsidRDefault="0000034C" w:rsidP="0000034C">
      <w:pPr>
        <w:pStyle w:val="BodyText"/>
        <w:rPr>
          <w:rFonts w:ascii="Times New Roman" w:eastAsia="Batang" w:hAnsi="Times New Roman"/>
          <w:color w:val="000000" w:themeColor="text1"/>
          <w:sz w:val="22"/>
          <w:szCs w:val="22"/>
        </w:rPr>
      </w:pPr>
    </w:p>
    <w:p w:rsidR="0000034C" w:rsidRPr="00636353" w:rsidRDefault="0000034C" w:rsidP="0000034C">
      <w:pPr>
        <w:pStyle w:val="BodyText"/>
        <w:rPr>
          <w:rFonts w:ascii="Times New Roman" w:eastAsia="Batang" w:hAnsi="Times New Roman"/>
          <w:color w:val="000000" w:themeColor="text1"/>
          <w:sz w:val="22"/>
          <w:szCs w:val="22"/>
        </w:rPr>
      </w:pPr>
    </w:p>
    <w:p w:rsidR="0000034C" w:rsidRPr="00636353" w:rsidRDefault="0000034C" w:rsidP="0000034C">
      <w:pPr>
        <w:jc w:val="both"/>
        <w:rPr>
          <w:rFonts w:ascii="Times New Roman" w:eastAsia="Calibri" w:hAnsi="Times New Roman" w:cs="Times New Roman"/>
          <w:color w:val="000000" w:themeColor="text1"/>
        </w:rPr>
      </w:pPr>
      <w:r w:rsidRPr="00636353">
        <w:rPr>
          <w:rFonts w:ascii="Times New Roman" w:eastAsia="Calibri" w:hAnsi="Times New Roman" w:cs="Times New Roman"/>
          <w:color w:val="000000" w:themeColor="text1"/>
        </w:rPr>
        <w:t>The Commission on the Status of Women (CSW) convened for its</w:t>
      </w:r>
      <w:r w:rsidR="00A77DCC" w:rsidRPr="00636353">
        <w:rPr>
          <w:rFonts w:ascii="Times New Roman" w:eastAsia="Calibri" w:hAnsi="Times New Roman" w:cs="Times New Roman"/>
          <w:color w:val="000000" w:themeColor="text1"/>
        </w:rPr>
        <w:t xml:space="preserve"> regular monthly meeting at 6:00</w:t>
      </w:r>
      <w:r w:rsidRPr="00636353">
        <w:rPr>
          <w:rFonts w:ascii="Times New Roman" w:eastAsia="Calibri" w:hAnsi="Times New Roman" w:cs="Times New Roman"/>
          <w:color w:val="000000" w:themeColor="text1"/>
        </w:rPr>
        <w:t xml:space="preserve"> p.m. on </w:t>
      </w:r>
      <w:r w:rsidR="001E6755" w:rsidRPr="00636353">
        <w:rPr>
          <w:rFonts w:ascii="Times New Roman" w:eastAsia="Calibri" w:hAnsi="Times New Roman" w:cs="Times New Roman"/>
          <w:color w:val="000000" w:themeColor="text1"/>
        </w:rPr>
        <w:t xml:space="preserve">the above date in </w:t>
      </w:r>
      <w:r w:rsidR="00ED1A07" w:rsidRPr="00636353">
        <w:rPr>
          <w:rFonts w:ascii="Times New Roman" w:eastAsia="Calibri" w:hAnsi="Times New Roman" w:cs="Times New Roman"/>
          <w:color w:val="000000" w:themeColor="text1"/>
        </w:rPr>
        <w:t>Room 203</w:t>
      </w:r>
      <w:r w:rsidRPr="00636353">
        <w:rPr>
          <w:rFonts w:ascii="Times New Roman" w:eastAsia="Calibri" w:hAnsi="Times New Roman" w:cs="Times New Roman"/>
          <w:color w:val="000000" w:themeColor="text1"/>
        </w:rPr>
        <w:t xml:space="preserve"> at the Greensboro Cultural Center, with Chair Deborah Goddard presiding.</w:t>
      </w:r>
    </w:p>
    <w:p w:rsidR="00582CDB" w:rsidRPr="00636353" w:rsidRDefault="0000034C" w:rsidP="00582CDB">
      <w:pPr>
        <w:rPr>
          <w:rFonts w:ascii="Times New Roman" w:hAnsi="Times New Roman" w:cs="Times New Roman"/>
        </w:rPr>
      </w:pPr>
      <w:r w:rsidRPr="00636353">
        <w:rPr>
          <w:rFonts w:ascii="Times New Roman" w:eastAsia="Calibri" w:hAnsi="Times New Roman" w:cs="Times New Roman"/>
          <w:color w:val="000000" w:themeColor="text1"/>
          <w:u w:val="single"/>
        </w:rPr>
        <w:t>Present:</w:t>
      </w:r>
      <w:r w:rsidRPr="00636353">
        <w:rPr>
          <w:rFonts w:ascii="Times New Roman" w:eastAsia="Calibri" w:hAnsi="Times New Roman" w:cs="Times New Roman"/>
          <w:color w:val="000000" w:themeColor="text1"/>
        </w:rPr>
        <w:t xml:space="preserve">  </w:t>
      </w:r>
      <w:r w:rsidR="0030541D" w:rsidRPr="00636353">
        <w:rPr>
          <w:rFonts w:ascii="Times New Roman" w:eastAsia="Calibri" w:hAnsi="Times New Roman" w:cs="Times New Roman"/>
          <w:color w:val="000000" w:themeColor="text1"/>
        </w:rPr>
        <w:t>Commissioners Goddard,</w:t>
      </w:r>
      <w:r w:rsidR="00246B56" w:rsidRPr="00636353">
        <w:rPr>
          <w:rFonts w:ascii="Times New Roman" w:eastAsia="Calibri" w:hAnsi="Times New Roman" w:cs="Times New Roman"/>
          <w:color w:val="000000" w:themeColor="text1"/>
        </w:rPr>
        <w:t xml:space="preserve"> </w:t>
      </w:r>
      <w:r w:rsidR="00582CDB" w:rsidRPr="00636353">
        <w:rPr>
          <w:rFonts w:ascii="Times New Roman" w:hAnsi="Times New Roman" w:cs="Times New Roman"/>
        </w:rPr>
        <w:t xml:space="preserve">Foster, Jasper-Morant, Jimerson </w:t>
      </w:r>
    </w:p>
    <w:p w:rsidR="00B27A8E" w:rsidRPr="00636353" w:rsidRDefault="00B27A8E" w:rsidP="0000034C">
      <w:pPr>
        <w:jc w:val="both"/>
        <w:rPr>
          <w:rFonts w:ascii="Times New Roman" w:eastAsia="Calibri" w:hAnsi="Times New Roman" w:cs="Times New Roman"/>
          <w:color w:val="000000" w:themeColor="text1"/>
        </w:rPr>
      </w:pPr>
      <w:r w:rsidRPr="00636353">
        <w:rPr>
          <w:rFonts w:ascii="Times New Roman" w:eastAsia="Calibri" w:hAnsi="Times New Roman" w:cs="Times New Roman"/>
          <w:color w:val="000000" w:themeColor="text1"/>
          <w:u w:val="single"/>
        </w:rPr>
        <w:t>Council Liaison:</w:t>
      </w:r>
      <w:r w:rsidRPr="00636353">
        <w:rPr>
          <w:rFonts w:ascii="Times New Roman" w:eastAsia="Calibri" w:hAnsi="Times New Roman" w:cs="Times New Roman"/>
          <w:color w:val="000000" w:themeColor="text1"/>
        </w:rPr>
        <w:t xml:space="preserve"> </w:t>
      </w:r>
      <w:r w:rsidR="00582CDB" w:rsidRPr="00636353">
        <w:rPr>
          <w:rFonts w:ascii="Times New Roman" w:eastAsia="Calibri" w:hAnsi="Times New Roman" w:cs="Times New Roman"/>
          <w:color w:val="000000" w:themeColor="text1"/>
        </w:rPr>
        <w:t>Marikay Abuzuaiter</w:t>
      </w:r>
    </w:p>
    <w:p w:rsidR="009D20AA" w:rsidRPr="00636353" w:rsidRDefault="009D20AA" w:rsidP="0000034C">
      <w:pPr>
        <w:jc w:val="both"/>
        <w:rPr>
          <w:rFonts w:ascii="Times New Roman" w:eastAsia="Calibri" w:hAnsi="Times New Roman" w:cs="Times New Roman"/>
          <w:color w:val="000000" w:themeColor="text1"/>
        </w:rPr>
      </w:pPr>
      <w:r w:rsidRPr="00636353">
        <w:rPr>
          <w:rFonts w:ascii="Times New Roman" w:eastAsia="Calibri" w:hAnsi="Times New Roman" w:cs="Times New Roman"/>
          <w:color w:val="000000" w:themeColor="text1"/>
          <w:u w:val="single"/>
        </w:rPr>
        <w:t>HRC Liaison</w:t>
      </w:r>
      <w:r w:rsidRPr="00636353">
        <w:rPr>
          <w:rFonts w:ascii="Times New Roman" w:eastAsia="Calibri" w:hAnsi="Times New Roman" w:cs="Times New Roman"/>
          <w:color w:val="000000" w:themeColor="text1"/>
        </w:rPr>
        <w:t xml:space="preserve">: </w:t>
      </w:r>
      <w:r w:rsidR="00582CDB" w:rsidRPr="00636353">
        <w:rPr>
          <w:rFonts w:ascii="Times New Roman" w:eastAsia="Calibri" w:hAnsi="Times New Roman" w:cs="Times New Roman"/>
          <w:color w:val="000000" w:themeColor="text1"/>
        </w:rPr>
        <w:t>Samuel Hawkins</w:t>
      </w:r>
    </w:p>
    <w:p w:rsidR="0000034C" w:rsidRPr="00636353" w:rsidRDefault="0000034C" w:rsidP="0000034C">
      <w:pPr>
        <w:jc w:val="both"/>
        <w:rPr>
          <w:rFonts w:ascii="Times New Roman" w:eastAsia="Calibri" w:hAnsi="Times New Roman" w:cs="Times New Roman"/>
          <w:color w:val="000000" w:themeColor="text1"/>
        </w:rPr>
      </w:pPr>
      <w:r w:rsidRPr="00636353">
        <w:rPr>
          <w:rFonts w:ascii="Times New Roman" w:eastAsia="Calibri" w:hAnsi="Times New Roman" w:cs="Times New Roman"/>
          <w:color w:val="000000" w:themeColor="text1"/>
          <w:u w:val="single"/>
        </w:rPr>
        <w:t>Human Relations Department Staff:</w:t>
      </w:r>
      <w:r w:rsidRPr="00636353">
        <w:rPr>
          <w:rFonts w:ascii="Times New Roman" w:eastAsia="Calibri" w:hAnsi="Times New Roman" w:cs="Times New Roman"/>
          <w:color w:val="000000" w:themeColor="text1"/>
        </w:rPr>
        <w:t xml:space="preserve"> Jodie Stanley</w:t>
      </w:r>
      <w:r w:rsidR="00582CDB" w:rsidRPr="00636353">
        <w:rPr>
          <w:rFonts w:ascii="Times New Roman" w:eastAsia="Calibri" w:hAnsi="Times New Roman" w:cs="Times New Roman"/>
          <w:color w:val="000000" w:themeColor="text1"/>
        </w:rPr>
        <w:t>, Love Crossling</w:t>
      </w:r>
    </w:p>
    <w:p w:rsidR="009D20AA" w:rsidRPr="00636353" w:rsidRDefault="001E6755" w:rsidP="0000034C">
      <w:pPr>
        <w:jc w:val="both"/>
        <w:rPr>
          <w:rFonts w:ascii="Times New Roman" w:eastAsia="Calibri" w:hAnsi="Times New Roman" w:cs="Times New Roman"/>
          <w:color w:val="000000" w:themeColor="text1"/>
        </w:rPr>
      </w:pPr>
      <w:r w:rsidRPr="00636353">
        <w:rPr>
          <w:rFonts w:ascii="Times New Roman" w:eastAsia="Calibri" w:hAnsi="Times New Roman" w:cs="Times New Roman"/>
          <w:color w:val="000000" w:themeColor="text1"/>
          <w:u w:val="single"/>
        </w:rPr>
        <w:t>Visitor</w:t>
      </w:r>
      <w:r w:rsidR="00582CDB" w:rsidRPr="00636353">
        <w:rPr>
          <w:rFonts w:ascii="Times New Roman" w:eastAsia="Calibri" w:hAnsi="Times New Roman" w:cs="Times New Roman"/>
          <w:color w:val="000000" w:themeColor="text1"/>
          <w:u w:val="single"/>
        </w:rPr>
        <w:t>s</w:t>
      </w:r>
      <w:r w:rsidR="00ED1A07" w:rsidRPr="00636353">
        <w:rPr>
          <w:rFonts w:ascii="Times New Roman" w:eastAsia="Calibri" w:hAnsi="Times New Roman" w:cs="Times New Roman"/>
          <w:color w:val="000000" w:themeColor="text1"/>
          <w:u w:val="single"/>
        </w:rPr>
        <w:t>:</w:t>
      </w:r>
      <w:r w:rsidR="00582CDB" w:rsidRPr="00636353">
        <w:rPr>
          <w:rFonts w:ascii="Times New Roman" w:eastAsia="Calibri" w:hAnsi="Times New Roman" w:cs="Times New Roman"/>
          <w:color w:val="000000" w:themeColor="text1"/>
          <w:u w:val="single"/>
        </w:rPr>
        <w:t xml:space="preserve"> </w:t>
      </w:r>
      <w:r w:rsidR="00582CDB" w:rsidRPr="00636353">
        <w:rPr>
          <w:rFonts w:ascii="Times New Roman" w:eastAsia="Calibri" w:hAnsi="Times New Roman" w:cs="Times New Roman"/>
          <w:color w:val="000000" w:themeColor="text1"/>
        </w:rPr>
        <w:t xml:space="preserve">Sade Nicholson, Tiara Carpenter, Libby </w:t>
      </w:r>
      <w:proofErr w:type="spellStart"/>
      <w:r w:rsidR="00582CDB" w:rsidRPr="00636353">
        <w:rPr>
          <w:rFonts w:ascii="Times New Roman" w:eastAsia="Calibri" w:hAnsi="Times New Roman" w:cs="Times New Roman"/>
          <w:color w:val="000000" w:themeColor="text1"/>
        </w:rPr>
        <w:t>Haile</w:t>
      </w:r>
      <w:proofErr w:type="spellEnd"/>
      <w:r w:rsidR="00582CDB" w:rsidRPr="00636353">
        <w:rPr>
          <w:rFonts w:ascii="Times New Roman" w:eastAsia="Calibri" w:hAnsi="Times New Roman" w:cs="Times New Roman"/>
          <w:color w:val="000000" w:themeColor="text1"/>
        </w:rPr>
        <w:t>, Ashley Jackson, Christine Comber, Allison Stahlberg</w:t>
      </w:r>
    </w:p>
    <w:p w:rsidR="0000034C" w:rsidRPr="00636353" w:rsidRDefault="0000034C" w:rsidP="0000034C">
      <w:pPr>
        <w:jc w:val="both"/>
        <w:rPr>
          <w:rFonts w:ascii="Times New Roman" w:eastAsia="Calibri" w:hAnsi="Times New Roman" w:cs="Times New Roman"/>
          <w:color w:val="000000" w:themeColor="text1"/>
        </w:rPr>
      </w:pPr>
      <w:r w:rsidRPr="00636353">
        <w:rPr>
          <w:rFonts w:ascii="Times New Roman" w:eastAsia="Calibri" w:hAnsi="Times New Roman" w:cs="Times New Roman"/>
          <w:color w:val="000000" w:themeColor="text1"/>
          <w:u w:val="single"/>
        </w:rPr>
        <w:t>Absent:</w:t>
      </w:r>
      <w:r w:rsidRPr="00636353">
        <w:rPr>
          <w:rFonts w:ascii="Times New Roman" w:eastAsia="Calibri" w:hAnsi="Times New Roman" w:cs="Times New Roman"/>
          <w:color w:val="000000" w:themeColor="text1"/>
        </w:rPr>
        <w:t xml:space="preserve"> </w:t>
      </w:r>
      <w:r w:rsidR="00582CDB" w:rsidRPr="00636353">
        <w:rPr>
          <w:rFonts w:ascii="Times New Roman" w:eastAsia="Calibri" w:hAnsi="Times New Roman" w:cs="Times New Roman"/>
          <w:color w:val="000000" w:themeColor="text1"/>
        </w:rPr>
        <w:t>Commissioners Hughes, White</w:t>
      </w:r>
    </w:p>
    <w:p w:rsidR="0000034C" w:rsidRPr="00636353" w:rsidRDefault="0000034C" w:rsidP="0000034C">
      <w:pPr>
        <w:jc w:val="both"/>
        <w:rPr>
          <w:rFonts w:ascii="Times New Roman" w:eastAsia="Calibri" w:hAnsi="Times New Roman" w:cs="Times New Roman"/>
          <w:color w:val="000000" w:themeColor="text1"/>
        </w:rPr>
      </w:pPr>
      <w:r w:rsidRPr="00636353">
        <w:rPr>
          <w:rFonts w:ascii="Times New Roman" w:eastAsia="Calibri" w:hAnsi="Times New Roman" w:cs="Times New Roman"/>
          <w:color w:val="000000" w:themeColor="text1"/>
        </w:rPr>
        <w:t>I.</w:t>
      </w:r>
      <w:r w:rsidRPr="00636353">
        <w:rPr>
          <w:rFonts w:ascii="Times New Roman" w:eastAsia="Calibri" w:hAnsi="Times New Roman" w:cs="Times New Roman"/>
          <w:color w:val="000000" w:themeColor="text1"/>
        </w:rPr>
        <w:tab/>
      </w:r>
      <w:r w:rsidRPr="00636353">
        <w:rPr>
          <w:rFonts w:ascii="Times New Roman" w:hAnsi="Times New Roman" w:cs="Times New Roman"/>
          <w:color w:val="000000" w:themeColor="text1"/>
          <w:u w:val="single"/>
        </w:rPr>
        <w:t>Call to Order</w:t>
      </w:r>
    </w:p>
    <w:p w:rsidR="0000034C" w:rsidRPr="00636353" w:rsidRDefault="0000034C" w:rsidP="0000034C">
      <w:pPr>
        <w:rPr>
          <w:rFonts w:ascii="Times New Roman" w:hAnsi="Times New Roman" w:cs="Times New Roman"/>
          <w:color w:val="000000" w:themeColor="text1"/>
        </w:rPr>
      </w:pPr>
      <w:r w:rsidRPr="00636353">
        <w:rPr>
          <w:rFonts w:ascii="Times New Roman" w:hAnsi="Times New Roman" w:cs="Times New Roman"/>
          <w:color w:val="000000" w:themeColor="text1"/>
        </w:rPr>
        <w:t>Chair Goddard cal</w:t>
      </w:r>
      <w:r w:rsidR="00242407" w:rsidRPr="00636353">
        <w:rPr>
          <w:rFonts w:ascii="Times New Roman" w:hAnsi="Times New Roman" w:cs="Times New Roman"/>
          <w:color w:val="000000" w:themeColor="text1"/>
        </w:rPr>
        <w:t xml:space="preserve">led the meeting to </w:t>
      </w:r>
      <w:r w:rsidR="00A77DCC" w:rsidRPr="00636353">
        <w:rPr>
          <w:rFonts w:ascii="Times New Roman" w:hAnsi="Times New Roman" w:cs="Times New Roman"/>
          <w:color w:val="000000" w:themeColor="text1"/>
        </w:rPr>
        <w:t>order at 5:58</w:t>
      </w:r>
      <w:r w:rsidR="00ED1A07" w:rsidRPr="00636353">
        <w:rPr>
          <w:rFonts w:ascii="Times New Roman" w:hAnsi="Times New Roman" w:cs="Times New Roman"/>
          <w:color w:val="000000" w:themeColor="text1"/>
        </w:rPr>
        <w:t xml:space="preserve"> </w:t>
      </w:r>
      <w:r w:rsidRPr="00636353">
        <w:rPr>
          <w:rFonts w:ascii="Times New Roman" w:hAnsi="Times New Roman" w:cs="Times New Roman"/>
          <w:color w:val="000000" w:themeColor="text1"/>
        </w:rPr>
        <w:t xml:space="preserve">pm. </w:t>
      </w:r>
    </w:p>
    <w:p w:rsidR="0000034C" w:rsidRPr="00636353" w:rsidRDefault="0000034C" w:rsidP="0000034C">
      <w:pPr>
        <w:rPr>
          <w:rFonts w:ascii="Times New Roman" w:hAnsi="Times New Roman" w:cs="Times New Roman"/>
          <w:color w:val="000000" w:themeColor="text1"/>
        </w:rPr>
      </w:pPr>
      <w:r w:rsidRPr="00636353">
        <w:rPr>
          <w:rFonts w:ascii="Times New Roman" w:hAnsi="Times New Roman" w:cs="Times New Roman"/>
          <w:color w:val="000000" w:themeColor="text1"/>
        </w:rPr>
        <w:t>II.</w:t>
      </w:r>
      <w:r w:rsidRPr="00636353">
        <w:rPr>
          <w:rFonts w:ascii="Times New Roman" w:hAnsi="Times New Roman" w:cs="Times New Roman"/>
          <w:color w:val="000000" w:themeColor="text1"/>
        </w:rPr>
        <w:tab/>
      </w:r>
      <w:r w:rsidRPr="00636353">
        <w:rPr>
          <w:rFonts w:ascii="Times New Roman" w:hAnsi="Times New Roman" w:cs="Times New Roman"/>
          <w:color w:val="000000" w:themeColor="text1"/>
          <w:u w:val="single"/>
        </w:rPr>
        <w:t>Moment of Silent Meditation</w:t>
      </w:r>
    </w:p>
    <w:p w:rsidR="0000034C" w:rsidRPr="00636353" w:rsidRDefault="0000034C" w:rsidP="0000034C">
      <w:pPr>
        <w:rPr>
          <w:rFonts w:ascii="Times New Roman" w:hAnsi="Times New Roman" w:cs="Times New Roman"/>
          <w:color w:val="000000" w:themeColor="text1"/>
        </w:rPr>
      </w:pPr>
      <w:r w:rsidRPr="00636353">
        <w:rPr>
          <w:rFonts w:ascii="Times New Roman" w:hAnsi="Times New Roman" w:cs="Times New Roman"/>
          <w:color w:val="000000" w:themeColor="text1"/>
        </w:rPr>
        <w:t>Chair Goddard called for a moment of silent meditation</w:t>
      </w:r>
      <w:r w:rsidR="00ED1A07" w:rsidRPr="00636353">
        <w:rPr>
          <w:rFonts w:ascii="Times New Roman" w:hAnsi="Times New Roman" w:cs="Times New Roman"/>
          <w:color w:val="000000" w:themeColor="text1"/>
        </w:rPr>
        <w:t>.</w:t>
      </w:r>
    </w:p>
    <w:p w:rsidR="003F0CE7" w:rsidRPr="00636353" w:rsidRDefault="00246B56" w:rsidP="0000034C">
      <w:pPr>
        <w:rPr>
          <w:rFonts w:ascii="Times New Roman" w:hAnsi="Times New Roman" w:cs="Times New Roman"/>
          <w:color w:val="000000" w:themeColor="text1"/>
        </w:rPr>
      </w:pPr>
      <w:r w:rsidRPr="00636353">
        <w:rPr>
          <w:rFonts w:ascii="Times New Roman" w:hAnsi="Times New Roman" w:cs="Times New Roman"/>
          <w:color w:val="000000" w:themeColor="text1"/>
        </w:rPr>
        <w:t xml:space="preserve">III. </w:t>
      </w:r>
      <w:r w:rsidRPr="00636353">
        <w:rPr>
          <w:rFonts w:ascii="Times New Roman" w:hAnsi="Times New Roman" w:cs="Times New Roman"/>
          <w:color w:val="000000" w:themeColor="text1"/>
        </w:rPr>
        <w:tab/>
      </w:r>
      <w:r w:rsidRPr="00636353">
        <w:rPr>
          <w:rFonts w:ascii="Times New Roman" w:hAnsi="Times New Roman" w:cs="Times New Roman"/>
          <w:color w:val="000000" w:themeColor="text1"/>
          <w:u w:val="single"/>
        </w:rPr>
        <w:t>Introduction of Visitors and Speakers</w:t>
      </w:r>
    </w:p>
    <w:p w:rsidR="003F0CE7" w:rsidRPr="00636353" w:rsidRDefault="003413D2" w:rsidP="0000034C">
      <w:pPr>
        <w:rPr>
          <w:rFonts w:ascii="Times New Roman" w:hAnsi="Times New Roman" w:cs="Times New Roman"/>
          <w:color w:val="000000" w:themeColor="text1"/>
        </w:rPr>
      </w:pPr>
      <w:r w:rsidRPr="00636353">
        <w:rPr>
          <w:rFonts w:ascii="Times New Roman" w:hAnsi="Times New Roman" w:cs="Times New Roman"/>
          <w:color w:val="000000" w:themeColor="text1"/>
        </w:rPr>
        <w:t>Chair Goddard i</w:t>
      </w:r>
      <w:r w:rsidR="003F0CE7" w:rsidRPr="00636353">
        <w:rPr>
          <w:rFonts w:ascii="Times New Roman" w:hAnsi="Times New Roman" w:cs="Times New Roman"/>
          <w:color w:val="000000" w:themeColor="text1"/>
        </w:rPr>
        <w:t xml:space="preserve">nvited visitors to introduce themselves. </w:t>
      </w:r>
    </w:p>
    <w:p w:rsidR="003F0CE7" w:rsidRPr="00636353" w:rsidRDefault="00A77DCC" w:rsidP="0000034C">
      <w:pPr>
        <w:rPr>
          <w:rFonts w:ascii="Times New Roman" w:hAnsi="Times New Roman" w:cs="Times New Roman"/>
          <w:color w:val="000000" w:themeColor="text1"/>
        </w:rPr>
      </w:pPr>
      <w:r w:rsidRPr="00636353">
        <w:rPr>
          <w:rFonts w:ascii="Times New Roman" w:hAnsi="Times New Roman" w:cs="Times New Roman"/>
          <w:color w:val="000000" w:themeColor="text1"/>
        </w:rPr>
        <w:t xml:space="preserve">Libby </w:t>
      </w:r>
      <w:proofErr w:type="spellStart"/>
      <w:r w:rsidRPr="00636353">
        <w:rPr>
          <w:rFonts w:ascii="Times New Roman" w:hAnsi="Times New Roman" w:cs="Times New Roman"/>
          <w:color w:val="000000" w:themeColor="text1"/>
        </w:rPr>
        <w:t>Haile</w:t>
      </w:r>
      <w:proofErr w:type="spellEnd"/>
      <w:r w:rsidRPr="00636353">
        <w:rPr>
          <w:rFonts w:ascii="Times New Roman" w:hAnsi="Times New Roman" w:cs="Times New Roman"/>
          <w:color w:val="000000" w:themeColor="text1"/>
        </w:rPr>
        <w:t xml:space="preserve"> introduced herself as the chair of the AAUW, and Ashley Jackson and Christine Comber explained that they were students at UNCG and fulfilling a requirement for a communications course.</w:t>
      </w:r>
    </w:p>
    <w:p w:rsidR="0000034C" w:rsidRPr="00636353" w:rsidRDefault="00246B56" w:rsidP="0000034C">
      <w:pPr>
        <w:rPr>
          <w:rFonts w:ascii="Times New Roman" w:hAnsi="Times New Roman" w:cs="Times New Roman"/>
          <w:color w:val="000000" w:themeColor="text1"/>
        </w:rPr>
      </w:pPr>
      <w:r w:rsidRPr="00636353">
        <w:rPr>
          <w:rFonts w:ascii="Times New Roman" w:hAnsi="Times New Roman" w:cs="Times New Roman"/>
          <w:color w:val="000000" w:themeColor="text1"/>
        </w:rPr>
        <w:t>IV</w:t>
      </w:r>
      <w:r w:rsidR="0000034C" w:rsidRPr="00636353">
        <w:rPr>
          <w:rFonts w:ascii="Times New Roman" w:hAnsi="Times New Roman" w:cs="Times New Roman"/>
          <w:color w:val="000000" w:themeColor="text1"/>
        </w:rPr>
        <w:t>.</w:t>
      </w:r>
      <w:r w:rsidR="0000034C" w:rsidRPr="00636353">
        <w:rPr>
          <w:rFonts w:ascii="Times New Roman" w:hAnsi="Times New Roman" w:cs="Times New Roman"/>
          <w:color w:val="000000" w:themeColor="text1"/>
        </w:rPr>
        <w:tab/>
      </w:r>
      <w:r w:rsidR="0000034C" w:rsidRPr="00636353">
        <w:rPr>
          <w:rFonts w:ascii="Times New Roman" w:hAnsi="Times New Roman" w:cs="Times New Roman"/>
          <w:color w:val="000000" w:themeColor="text1"/>
          <w:u w:val="single"/>
        </w:rPr>
        <w:t>Committee Reports</w:t>
      </w:r>
    </w:p>
    <w:p w:rsidR="00B60F00" w:rsidRPr="00636353" w:rsidRDefault="00B60F00" w:rsidP="00B60F00">
      <w:pPr>
        <w:rPr>
          <w:rFonts w:ascii="Times New Roman" w:hAnsi="Times New Roman" w:cs="Times New Roman"/>
          <w:color w:val="000000" w:themeColor="text1"/>
          <w:u w:val="single"/>
        </w:rPr>
      </w:pPr>
      <w:r w:rsidRPr="00636353">
        <w:rPr>
          <w:rFonts w:ascii="Times New Roman" w:hAnsi="Times New Roman" w:cs="Times New Roman"/>
          <w:color w:val="000000" w:themeColor="text1"/>
          <w:u w:val="single"/>
        </w:rPr>
        <w:t>Chair Report</w:t>
      </w:r>
    </w:p>
    <w:p w:rsidR="00A77DCC" w:rsidRPr="00636353" w:rsidRDefault="00A77DCC" w:rsidP="00B15FD8">
      <w:pPr>
        <w:rPr>
          <w:rFonts w:ascii="Times New Roman" w:hAnsi="Times New Roman" w:cs="Times New Roman"/>
        </w:rPr>
      </w:pPr>
      <w:r w:rsidRPr="00636353">
        <w:rPr>
          <w:rFonts w:ascii="Times New Roman" w:hAnsi="Times New Roman" w:cs="Times New Roman"/>
        </w:rPr>
        <w:t xml:space="preserve">Chair Goddard announced that she was continuously at work in the community, targeting certain groups, recruiting specifically and trying to work more closely with other women’s groups. She added that when </w:t>
      </w:r>
      <w:r w:rsidRPr="00636353">
        <w:rPr>
          <w:rFonts w:ascii="Times New Roman" w:hAnsi="Times New Roman" w:cs="Times New Roman"/>
        </w:rPr>
        <w:lastRenderedPageBreak/>
        <w:t xml:space="preserve">she attended community events, as she had the night before, she intentionally sat with people she didn’t know in an effort to meet new people and strengthen community connections. She encouraged others to do the same. </w:t>
      </w:r>
    </w:p>
    <w:p w:rsidR="009D20AA" w:rsidRPr="00636353" w:rsidRDefault="003F0CE7" w:rsidP="00B15FD8">
      <w:pPr>
        <w:rPr>
          <w:rFonts w:ascii="Times New Roman" w:hAnsi="Times New Roman" w:cs="Times New Roman"/>
          <w:color w:val="000000" w:themeColor="text1"/>
        </w:rPr>
      </w:pPr>
      <w:r w:rsidRPr="00636353">
        <w:rPr>
          <w:rFonts w:ascii="Times New Roman" w:hAnsi="Times New Roman" w:cs="Times New Roman"/>
          <w:color w:val="000000" w:themeColor="text1"/>
        </w:rPr>
        <w:t xml:space="preserve">For the sake of visitors, Goddard explained the process of giving committee reports.  </w:t>
      </w:r>
    </w:p>
    <w:p w:rsidR="00630BD9" w:rsidRPr="00636353" w:rsidRDefault="00630BD9" w:rsidP="00630BD9">
      <w:pPr>
        <w:rPr>
          <w:rFonts w:ascii="Times New Roman" w:hAnsi="Times New Roman" w:cs="Times New Roman"/>
          <w:color w:val="000000" w:themeColor="text1"/>
          <w:u w:val="single"/>
        </w:rPr>
      </w:pPr>
      <w:r w:rsidRPr="00636353">
        <w:rPr>
          <w:rFonts w:ascii="Times New Roman" w:hAnsi="Times New Roman" w:cs="Times New Roman"/>
          <w:color w:val="000000" w:themeColor="text1"/>
          <w:u w:val="single"/>
        </w:rPr>
        <w:t>Domestic Violence Committee</w:t>
      </w:r>
    </w:p>
    <w:p w:rsidR="00A77DCC" w:rsidRPr="00636353" w:rsidRDefault="009D20AA" w:rsidP="00A77DCC">
      <w:pPr>
        <w:rPr>
          <w:rFonts w:ascii="Times New Roman" w:hAnsi="Times New Roman" w:cs="Times New Roman"/>
        </w:rPr>
      </w:pPr>
      <w:r w:rsidRPr="00636353">
        <w:rPr>
          <w:rFonts w:ascii="Times New Roman" w:hAnsi="Times New Roman" w:cs="Times New Roman"/>
          <w:color w:val="000000" w:themeColor="text1"/>
        </w:rPr>
        <w:t xml:space="preserve">Commissioner </w:t>
      </w:r>
      <w:r w:rsidR="00A77DCC" w:rsidRPr="00636353">
        <w:rPr>
          <w:rFonts w:ascii="Times New Roman" w:hAnsi="Times New Roman" w:cs="Times New Roman"/>
        </w:rPr>
        <w:t xml:space="preserve">Foster shared that the Purple Tree Lighting was a success and thanked Council Member Marikay Abuzuaiter for her support and for speaking. Foster added that the committee was looking ahead to 2017 and referred to her printed chair report for the details. </w:t>
      </w:r>
    </w:p>
    <w:p w:rsidR="009D20AA" w:rsidRPr="00636353" w:rsidRDefault="00A77DCC" w:rsidP="00630BD9">
      <w:pPr>
        <w:rPr>
          <w:rFonts w:ascii="Times New Roman" w:hAnsi="Times New Roman" w:cs="Times New Roman"/>
        </w:rPr>
      </w:pPr>
      <w:r w:rsidRPr="00636353">
        <w:rPr>
          <w:rFonts w:ascii="Times New Roman" w:hAnsi="Times New Roman" w:cs="Times New Roman"/>
        </w:rPr>
        <w:t>Goddard added that she had spoken with Chair Foster earlier in the week, that she was interested in meeting with all committee chairs, and how they discussed that the need for domestic violence programming was something that needed to happen all year around.</w:t>
      </w:r>
    </w:p>
    <w:p w:rsidR="0000034C" w:rsidRPr="00636353" w:rsidRDefault="0000034C" w:rsidP="0000034C">
      <w:pPr>
        <w:rPr>
          <w:rFonts w:ascii="Times New Roman" w:hAnsi="Times New Roman" w:cs="Times New Roman"/>
          <w:color w:val="000000" w:themeColor="text1"/>
          <w:u w:val="single"/>
        </w:rPr>
      </w:pPr>
      <w:r w:rsidRPr="00636353">
        <w:rPr>
          <w:rFonts w:ascii="Times New Roman" w:hAnsi="Times New Roman" w:cs="Times New Roman"/>
          <w:color w:val="000000" w:themeColor="text1"/>
          <w:u w:val="single"/>
        </w:rPr>
        <w:t>Education Committee</w:t>
      </w:r>
    </w:p>
    <w:p w:rsidR="009D20AA" w:rsidRPr="00636353" w:rsidRDefault="00A77DCC" w:rsidP="0000034C">
      <w:pPr>
        <w:rPr>
          <w:rFonts w:ascii="Times New Roman" w:hAnsi="Times New Roman" w:cs="Times New Roman"/>
          <w:color w:val="000000" w:themeColor="text1"/>
        </w:rPr>
      </w:pPr>
      <w:r w:rsidRPr="00636353">
        <w:rPr>
          <w:rFonts w:ascii="Times New Roman" w:hAnsi="Times New Roman" w:cs="Times New Roman"/>
          <w:color w:val="000000" w:themeColor="text1"/>
        </w:rPr>
        <w:t>Chair position was vacant.</w:t>
      </w:r>
    </w:p>
    <w:p w:rsidR="009D20AA" w:rsidRPr="00636353" w:rsidRDefault="00863292" w:rsidP="00E47C4D">
      <w:pPr>
        <w:rPr>
          <w:rFonts w:ascii="Times New Roman" w:hAnsi="Times New Roman" w:cs="Times New Roman"/>
          <w:color w:val="000000" w:themeColor="text1"/>
        </w:rPr>
      </w:pPr>
      <w:r w:rsidRPr="00636353">
        <w:rPr>
          <w:rFonts w:ascii="Times New Roman" w:hAnsi="Times New Roman" w:cs="Times New Roman"/>
          <w:color w:val="000000" w:themeColor="text1"/>
          <w:u w:val="single"/>
        </w:rPr>
        <w:t>Women and Equality Committee</w:t>
      </w:r>
      <w:r w:rsidRPr="00636353">
        <w:rPr>
          <w:rFonts w:ascii="Times New Roman" w:hAnsi="Times New Roman" w:cs="Times New Roman"/>
          <w:color w:val="000000" w:themeColor="text1"/>
        </w:rPr>
        <w:t xml:space="preserve"> </w:t>
      </w:r>
    </w:p>
    <w:p w:rsidR="009D20AA" w:rsidRPr="00636353" w:rsidRDefault="00B01E38" w:rsidP="00B15FD8">
      <w:pPr>
        <w:rPr>
          <w:rFonts w:ascii="Times New Roman" w:hAnsi="Times New Roman" w:cs="Times New Roman"/>
        </w:rPr>
      </w:pPr>
      <w:r w:rsidRPr="00636353">
        <w:rPr>
          <w:rFonts w:ascii="Times New Roman" w:hAnsi="Times New Roman" w:cs="Times New Roman"/>
          <w:color w:val="000000" w:themeColor="text1"/>
        </w:rPr>
        <w:t xml:space="preserve">Commissioner </w:t>
      </w:r>
      <w:r w:rsidR="00F617EB" w:rsidRPr="00636353">
        <w:rPr>
          <w:rFonts w:ascii="Times New Roman" w:hAnsi="Times New Roman" w:cs="Times New Roman"/>
          <w:color w:val="000000" w:themeColor="text1"/>
        </w:rPr>
        <w:t xml:space="preserve">Jimerson </w:t>
      </w:r>
      <w:r w:rsidR="00A77DCC" w:rsidRPr="00636353">
        <w:rPr>
          <w:rFonts w:ascii="Times New Roman" w:hAnsi="Times New Roman" w:cs="Times New Roman"/>
        </w:rPr>
        <w:t>shared that her committee was already looking ahead to August and the Women’s Equality Day Breakfast and would be meeting with staff member Jodie Stanley to plan. She added that she also met with two GTCC students who were interested in raising awareness about wage equity and interested in working on a project for school. The goal with the proposed program was to raise awareness, inform and to potentially impact legislature around the issue of wage equity.</w:t>
      </w:r>
    </w:p>
    <w:p w:rsidR="0000034C" w:rsidRPr="00636353" w:rsidRDefault="0000034C" w:rsidP="0000034C">
      <w:pPr>
        <w:rPr>
          <w:rFonts w:ascii="Times New Roman" w:hAnsi="Times New Roman" w:cs="Times New Roman"/>
          <w:color w:val="000000" w:themeColor="text1"/>
          <w:u w:val="single"/>
        </w:rPr>
      </w:pPr>
      <w:r w:rsidRPr="00636353">
        <w:rPr>
          <w:rFonts w:ascii="Times New Roman" w:hAnsi="Times New Roman" w:cs="Times New Roman"/>
          <w:color w:val="000000" w:themeColor="text1"/>
          <w:u w:val="single"/>
        </w:rPr>
        <w:t>Health Committee</w:t>
      </w:r>
    </w:p>
    <w:p w:rsidR="009D20AA" w:rsidRPr="00636353" w:rsidRDefault="009D20AA" w:rsidP="00B15FD8">
      <w:pPr>
        <w:rPr>
          <w:rFonts w:ascii="Times New Roman" w:hAnsi="Times New Roman" w:cs="Times New Roman"/>
          <w:color w:val="000000" w:themeColor="text1"/>
        </w:rPr>
      </w:pPr>
      <w:r w:rsidRPr="00636353">
        <w:rPr>
          <w:rFonts w:ascii="Times New Roman" w:hAnsi="Times New Roman" w:cs="Times New Roman"/>
          <w:color w:val="000000" w:themeColor="text1"/>
        </w:rPr>
        <w:t xml:space="preserve">Chair </w:t>
      </w:r>
      <w:r w:rsidR="00B01E38" w:rsidRPr="00636353">
        <w:rPr>
          <w:rFonts w:ascii="Times New Roman" w:hAnsi="Times New Roman" w:cs="Times New Roman"/>
          <w:color w:val="000000" w:themeColor="text1"/>
        </w:rPr>
        <w:t xml:space="preserve">position was </w:t>
      </w:r>
      <w:r w:rsidRPr="00636353">
        <w:rPr>
          <w:rFonts w:ascii="Times New Roman" w:hAnsi="Times New Roman" w:cs="Times New Roman"/>
          <w:color w:val="000000" w:themeColor="text1"/>
        </w:rPr>
        <w:t xml:space="preserve">vacant. </w:t>
      </w:r>
    </w:p>
    <w:p w:rsidR="0000034C" w:rsidRPr="00636353" w:rsidRDefault="0000034C" w:rsidP="0000034C">
      <w:pPr>
        <w:rPr>
          <w:rFonts w:ascii="Times New Roman" w:hAnsi="Times New Roman" w:cs="Times New Roman"/>
          <w:color w:val="000000" w:themeColor="text1"/>
          <w:u w:val="single"/>
        </w:rPr>
      </w:pPr>
      <w:r w:rsidRPr="00636353">
        <w:rPr>
          <w:rFonts w:ascii="Times New Roman" w:hAnsi="Times New Roman" w:cs="Times New Roman"/>
          <w:color w:val="000000" w:themeColor="text1"/>
          <w:u w:val="single"/>
        </w:rPr>
        <w:t>Services to the Aging</w:t>
      </w:r>
    </w:p>
    <w:p w:rsidR="009D20AA" w:rsidRPr="00636353" w:rsidRDefault="00B01E38" w:rsidP="0000034C">
      <w:pPr>
        <w:rPr>
          <w:rFonts w:ascii="Times New Roman" w:hAnsi="Times New Roman" w:cs="Times New Roman"/>
          <w:color w:val="000000" w:themeColor="text1"/>
        </w:rPr>
      </w:pPr>
      <w:r w:rsidRPr="00636353">
        <w:rPr>
          <w:rFonts w:ascii="Times New Roman" w:hAnsi="Times New Roman" w:cs="Times New Roman"/>
          <w:color w:val="000000" w:themeColor="text1"/>
        </w:rPr>
        <w:t>Commissioner Jasper-</w:t>
      </w:r>
      <w:r w:rsidR="009D20AA" w:rsidRPr="00636353">
        <w:rPr>
          <w:rFonts w:ascii="Times New Roman" w:hAnsi="Times New Roman" w:cs="Times New Roman"/>
          <w:color w:val="000000" w:themeColor="text1"/>
        </w:rPr>
        <w:t xml:space="preserve">Morant </w:t>
      </w:r>
      <w:r w:rsidR="00A77DCC" w:rsidRPr="00636353">
        <w:rPr>
          <w:rFonts w:ascii="Times New Roman" w:hAnsi="Times New Roman" w:cs="Times New Roman"/>
        </w:rPr>
        <w:t>shared that she had been working towards a medical talk show, had spoken with several doctors who had holistic practices who were interested in partnering with her on this project. She had a meeting planned Nov</w:t>
      </w:r>
      <w:r w:rsidR="00636353">
        <w:rPr>
          <w:rFonts w:ascii="Times New Roman" w:hAnsi="Times New Roman" w:cs="Times New Roman"/>
        </w:rPr>
        <w:t>ember 9 with a community member</w:t>
      </w:r>
      <w:r w:rsidR="00A77DCC" w:rsidRPr="00636353">
        <w:rPr>
          <w:rFonts w:ascii="Times New Roman" w:hAnsi="Times New Roman" w:cs="Times New Roman"/>
        </w:rPr>
        <w:t xml:space="preserve"> who had already been planning something very similar. Jasper-Morant also mad</w:t>
      </w:r>
      <w:r w:rsidR="00636353">
        <w:rPr>
          <w:rFonts w:ascii="Times New Roman" w:hAnsi="Times New Roman" w:cs="Times New Roman"/>
        </w:rPr>
        <w:t>e a connection with a young nutritionist</w:t>
      </w:r>
      <w:r w:rsidR="00A77DCC" w:rsidRPr="00636353">
        <w:rPr>
          <w:rFonts w:ascii="Times New Roman" w:hAnsi="Times New Roman" w:cs="Times New Roman"/>
        </w:rPr>
        <w:t xml:space="preserve"> named Rae Ann who did boot camps </w:t>
      </w:r>
      <w:r w:rsidR="00636353">
        <w:rPr>
          <w:rFonts w:ascii="Times New Roman" w:hAnsi="Times New Roman" w:cs="Times New Roman"/>
        </w:rPr>
        <w:t>and</w:t>
      </w:r>
      <w:r w:rsidR="00A77DCC" w:rsidRPr="00636353">
        <w:rPr>
          <w:rFonts w:ascii="Times New Roman" w:hAnsi="Times New Roman" w:cs="Times New Roman"/>
        </w:rPr>
        <w:t xml:space="preserve"> was w</w:t>
      </w:r>
      <w:r w:rsidR="00636353">
        <w:rPr>
          <w:rFonts w:ascii="Times New Roman" w:hAnsi="Times New Roman" w:cs="Times New Roman"/>
        </w:rPr>
        <w:t xml:space="preserve">illing to share menus and </w:t>
      </w:r>
      <w:r w:rsidR="00A77DCC" w:rsidRPr="00636353">
        <w:rPr>
          <w:rFonts w:ascii="Times New Roman" w:hAnsi="Times New Roman" w:cs="Times New Roman"/>
        </w:rPr>
        <w:t>information about diet</w:t>
      </w:r>
      <w:r w:rsidR="00636353">
        <w:rPr>
          <w:rFonts w:ascii="Times New Roman" w:hAnsi="Times New Roman" w:cs="Times New Roman"/>
        </w:rPr>
        <w:t>ing</w:t>
      </w:r>
      <w:r w:rsidR="00A77DCC" w:rsidRPr="00636353">
        <w:rPr>
          <w:rFonts w:ascii="Times New Roman" w:hAnsi="Times New Roman" w:cs="Times New Roman"/>
        </w:rPr>
        <w:t xml:space="preserve"> with women. She finished by stating that Commissioner Hughes’ 50+ event was an important annual event to sustain</w:t>
      </w:r>
      <w:r w:rsidR="00636353">
        <w:rPr>
          <w:rFonts w:ascii="Times New Roman" w:hAnsi="Times New Roman" w:cs="Times New Roman"/>
        </w:rPr>
        <w:t>, and that she was committed to doing so in partnership with Hughes</w:t>
      </w:r>
      <w:r w:rsidR="00A77DCC" w:rsidRPr="00636353">
        <w:rPr>
          <w:rFonts w:ascii="Times New Roman" w:hAnsi="Times New Roman" w:cs="Times New Roman"/>
        </w:rPr>
        <w:t>.</w:t>
      </w:r>
    </w:p>
    <w:p w:rsidR="0000034C" w:rsidRPr="00636353" w:rsidRDefault="00720E0F" w:rsidP="0000034C">
      <w:pPr>
        <w:rPr>
          <w:rFonts w:ascii="Times New Roman" w:hAnsi="Times New Roman" w:cs="Times New Roman"/>
          <w:color w:val="000000" w:themeColor="text1"/>
          <w:u w:val="single"/>
        </w:rPr>
      </w:pPr>
      <w:r w:rsidRPr="00636353">
        <w:rPr>
          <w:rFonts w:ascii="Times New Roman" w:hAnsi="Times New Roman" w:cs="Times New Roman"/>
          <w:color w:val="000000" w:themeColor="text1"/>
          <w:u w:val="single"/>
        </w:rPr>
        <w:t xml:space="preserve">Leadership </w:t>
      </w:r>
      <w:proofErr w:type="gramStart"/>
      <w:r w:rsidRPr="00636353">
        <w:rPr>
          <w:rFonts w:ascii="Times New Roman" w:hAnsi="Times New Roman" w:cs="Times New Roman"/>
          <w:color w:val="000000" w:themeColor="text1"/>
          <w:u w:val="single"/>
        </w:rPr>
        <w:t>Through</w:t>
      </w:r>
      <w:proofErr w:type="gramEnd"/>
      <w:r w:rsidR="0000034C" w:rsidRPr="00636353">
        <w:rPr>
          <w:rFonts w:ascii="Times New Roman" w:hAnsi="Times New Roman" w:cs="Times New Roman"/>
          <w:color w:val="000000" w:themeColor="text1"/>
          <w:u w:val="single"/>
        </w:rPr>
        <w:t xml:space="preserve"> Service Committee</w:t>
      </w:r>
    </w:p>
    <w:p w:rsidR="0000034C" w:rsidRPr="00636353" w:rsidRDefault="005E1284" w:rsidP="00D87D37">
      <w:pPr>
        <w:rPr>
          <w:rFonts w:ascii="Times New Roman" w:hAnsi="Times New Roman" w:cs="Times New Roman"/>
          <w:color w:val="000000" w:themeColor="text1"/>
        </w:rPr>
      </w:pPr>
      <w:r w:rsidRPr="00636353">
        <w:rPr>
          <w:rFonts w:ascii="Times New Roman" w:hAnsi="Times New Roman" w:cs="Times New Roman"/>
          <w:color w:val="000000" w:themeColor="text1"/>
        </w:rPr>
        <w:t xml:space="preserve">Chair Goddard </w:t>
      </w:r>
      <w:r w:rsidR="00D87D37" w:rsidRPr="00636353">
        <w:rPr>
          <w:rFonts w:ascii="Times New Roman" w:hAnsi="Times New Roman" w:cs="Times New Roman"/>
        </w:rPr>
        <w:t xml:space="preserve">shared that a few weeks prior, Laura Tew with AAUW reached out to Chair Goddard about a program they were planning. About 40 women could benefit from the program, which would focus on employment readiness for women in terms of teaching skills in negotiating salary. Goddard shared her vision of empowering women through helping them to find the best job for them, as finances were so often linked to success in so many areas of life.  Goddard added that she also wanted to inspire </w:t>
      </w:r>
      <w:r w:rsidR="00D87D37" w:rsidRPr="00636353">
        <w:rPr>
          <w:rFonts w:ascii="Times New Roman" w:hAnsi="Times New Roman" w:cs="Times New Roman"/>
        </w:rPr>
        <w:lastRenderedPageBreak/>
        <w:t>young women by giving them time to connect with ta</w:t>
      </w:r>
      <w:r w:rsidR="00A53909">
        <w:rPr>
          <w:rFonts w:ascii="Times New Roman" w:hAnsi="Times New Roman" w:cs="Times New Roman"/>
        </w:rPr>
        <w:t>lented, successful professional</w:t>
      </w:r>
      <w:r w:rsidR="00D87D37" w:rsidRPr="00636353">
        <w:rPr>
          <w:rFonts w:ascii="Times New Roman" w:hAnsi="Times New Roman" w:cs="Times New Roman"/>
        </w:rPr>
        <w:t xml:space="preserve"> women, citing an article that she had recently read about the difficulties women had in obtaining government contracts, which inspired her to reach out to the City’s M/WBE office again to discuss a potential partnership. She thanked Stanley for compiling work plans and creating a schedule of programming for 2017.</w:t>
      </w:r>
    </w:p>
    <w:p w:rsidR="0000034C" w:rsidRPr="00636353" w:rsidRDefault="0000034C" w:rsidP="0000034C">
      <w:pPr>
        <w:pStyle w:val="NoSpacing"/>
        <w:rPr>
          <w:rFonts w:ascii="Times New Roman" w:hAnsi="Times New Roman" w:cs="Times New Roman"/>
          <w:color w:val="000000" w:themeColor="text1"/>
        </w:rPr>
      </w:pPr>
      <w:r w:rsidRPr="00636353">
        <w:rPr>
          <w:rFonts w:ascii="Times New Roman" w:hAnsi="Times New Roman" w:cs="Times New Roman"/>
          <w:color w:val="000000" w:themeColor="text1"/>
        </w:rPr>
        <w:t>V.</w:t>
      </w:r>
      <w:r w:rsidRPr="00636353">
        <w:rPr>
          <w:rFonts w:ascii="Times New Roman" w:hAnsi="Times New Roman" w:cs="Times New Roman"/>
          <w:color w:val="000000" w:themeColor="text1"/>
        </w:rPr>
        <w:tab/>
      </w:r>
      <w:r w:rsidRPr="00636353">
        <w:rPr>
          <w:rFonts w:ascii="Times New Roman" w:hAnsi="Times New Roman" w:cs="Times New Roman"/>
          <w:color w:val="000000" w:themeColor="text1"/>
          <w:u w:val="single"/>
        </w:rPr>
        <w:t>Staff Report</w:t>
      </w:r>
    </w:p>
    <w:p w:rsidR="0000034C" w:rsidRPr="00636353" w:rsidRDefault="0000034C" w:rsidP="0000034C">
      <w:pPr>
        <w:pStyle w:val="NoSpacing"/>
        <w:rPr>
          <w:rFonts w:ascii="Times New Roman" w:hAnsi="Times New Roman" w:cs="Times New Roman"/>
          <w:color w:val="000000" w:themeColor="text1"/>
        </w:rPr>
      </w:pPr>
    </w:p>
    <w:p w:rsidR="00582CDB" w:rsidRPr="00636353" w:rsidRDefault="00582CDB" w:rsidP="00582CDB">
      <w:pPr>
        <w:rPr>
          <w:rFonts w:ascii="Times New Roman" w:hAnsi="Times New Roman" w:cs="Times New Roman"/>
        </w:rPr>
      </w:pPr>
      <w:r w:rsidRPr="00636353">
        <w:rPr>
          <w:rFonts w:ascii="Times New Roman" w:hAnsi="Times New Roman" w:cs="Times New Roman"/>
        </w:rPr>
        <w:t>Love Crossling encouraged Comm</w:t>
      </w:r>
      <w:r w:rsidR="00636353">
        <w:rPr>
          <w:rFonts w:ascii="Times New Roman" w:hAnsi="Times New Roman" w:cs="Times New Roman"/>
        </w:rPr>
        <w:t xml:space="preserve">issioners to think </w:t>
      </w:r>
      <w:r w:rsidRPr="00636353">
        <w:rPr>
          <w:rFonts w:ascii="Times New Roman" w:hAnsi="Times New Roman" w:cs="Times New Roman"/>
        </w:rPr>
        <w:t>transparently and sincerely about filling the vice chair role</w:t>
      </w:r>
      <w:r w:rsidR="00636353">
        <w:rPr>
          <w:rFonts w:ascii="Times New Roman" w:hAnsi="Times New Roman" w:cs="Times New Roman"/>
        </w:rPr>
        <w:t>, pointing out and expressing</w:t>
      </w:r>
      <w:r w:rsidRPr="00636353">
        <w:rPr>
          <w:rFonts w:ascii="Times New Roman" w:hAnsi="Times New Roman" w:cs="Times New Roman"/>
        </w:rPr>
        <w:t xml:space="preserve"> gratitude for Commissioner Goddard’s </w:t>
      </w:r>
      <w:r w:rsidR="00636353">
        <w:rPr>
          <w:rFonts w:ascii="Times New Roman" w:hAnsi="Times New Roman" w:cs="Times New Roman"/>
        </w:rPr>
        <w:t>commitment and availability. Crossling e</w:t>
      </w:r>
      <w:r w:rsidRPr="00636353">
        <w:rPr>
          <w:rFonts w:ascii="Times New Roman" w:hAnsi="Times New Roman" w:cs="Times New Roman"/>
        </w:rPr>
        <w:t>ncouraged commissioners to think about serving only if they had the time, commitment and availability.</w:t>
      </w:r>
    </w:p>
    <w:p w:rsidR="00582CDB" w:rsidRPr="00636353" w:rsidRDefault="00636353" w:rsidP="00582CDB">
      <w:pPr>
        <w:rPr>
          <w:rFonts w:ascii="Times New Roman" w:hAnsi="Times New Roman" w:cs="Times New Roman"/>
        </w:rPr>
      </w:pPr>
      <w:r>
        <w:rPr>
          <w:rFonts w:ascii="Times New Roman" w:hAnsi="Times New Roman" w:cs="Times New Roman"/>
        </w:rPr>
        <w:t xml:space="preserve">Crossling continued with information about </w:t>
      </w:r>
      <w:r w:rsidR="00582CDB" w:rsidRPr="00636353">
        <w:rPr>
          <w:rFonts w:ascii="Times New Roman" w:hAnsi="Times New Roman" w:cs="Times New Roman"/>
        </w:rPr>
        <w:t>the equity growth</w:t>
      </w:r>
      <w:r w:rsidR="00A53909">
        <w:rPr>
          <w:rFonts w:ascii="Times New Roman" w:hAnsi="Times New Roman" w:cs="Times New Roman"/>
        </w:rPr>
        <w:t xml:space="preserve"> profile and the Equity Summit C</w:t>
      </w:r>
      <w:r w:rsidR="00582CDB" w:rsidRPr="00636353">
        <w:rPr>
          <w:rFonts w:ascii="Times New Roman" w:hAnsi="Times New Roman" w:cs="Times New Roman"/>
        </w:rPr>
        <w:t>onference held in California. About a year ago, a report was published specific to Greensboro, and Crossling shared that Human Relations intern</w:t>
      </w:r>
      <w:r w:rsidR="00A53909">
        <w:rPr>
          <w:rFonts w:ascii="Times New Roman" w:hAnsi="Times New Roman" w:cs="Times New Roman"/>
        </w:rPr>
        <w:t>,</w:t>
      </w:r>
      <w:r w:rsidR="00582CDB" w:rsidRPr="00636353">
        <w:rPr>
          <w:rFonts w:ascii="Times New Roman" w:hAnsi="Times New Roman" w:cs="Times New Roman"/>
        </w:rPr>
        <w:t xml:space="preserve"> Tanisha Richards</w:t>
      </w:r>
      <w:r w:rsidR="00A53909">
        <w:rPr>
          <w:rFonts w:ascii="Times New Roman" w:hAnsi="Times New Roman" w:cs="Times New Roman"/>
        </w:rPr>
        <w:t>,</w:t>
      </w:r>
      <w:r w:rsidR="00582CDB" w:rsidRPr="00636353">
        <w:rPr>
          <w:rFonts w:ascii="Times New Roman" w:hAnsi="Times New Roman" w:cs="Times New Roman"/>
        </w:rPr>
        <w:t xml:space="preserve"> was working on a study of the profile and would present her findings to the Commissions at the next meeting. The hope was to provide additional data to support programming, or to compare the data to existing objectives. </w:t>
      </w:r>
    </w:p>
    <w:p w:rsidR="00582CDB" w:rsidRPr="00636353" w:rsidRDefault="00636353" w:rsidP="00582CDB">
      <w:pPr>
        <w:rPr>
          <w:rFonts w:ascii="Times New Roman" w:hAnsi="Times New Roman" w:cs="Times New Roman"/>
        </w:rPr>
      </w:pPr>
      <w:r>
        <w:rPr>
          <w:rFonts w:ascii="Times New Roman" w:hAnsi="Times New Roman" w:cs="Times New Roman"/>
        </w:rPr>
        <w:t>Crossling e</w:t>
      </w:r>
      <w:r w:rsidR="00582CDB" w:rsidRPr="00636353">
        <w:rPr>
          <w:rFonts w:ascii="Times New Roman" w:hAnsi="Times New Roman" w:cs="Times New Roman"/>
        </w:rPr>
        <w:t xml:space="preserve">ncouraged commissioners to </w:t>
      </w:r>
      <w:r>
        <w:rPr>
          <w:rFonts w:ascii="Times New Roman" w:hAnsi="Times New Roman" w:cs="Times New Roman"/>
        </w:rPr>
        <w:t>consider creating</w:t>
      </w:r>
      <w:r w:rsidR="00582CDB" w:rsidRPr="00636353">
        <w:rPr>
          <w:rFonts w:ascii="Times New Roman" w:hAnsi="Times New Roman" w:cs="Times New Roman"/>
        </w:rPr>
        <w:t xml:space="preserve"> programming that would thrive beyond their terms of service and to think about leaving a legacy, advising that staff would be glad to help carry on programming that they felt was important. She added that successful recurring events were a great way to brand the commission.</w:t>
      </w:r>
    </w:p>
    <w:p w:rsidR="00582CDB" w:rsidRPr="00636353" w:rsidRDefault="00636353" w:rsidP="00582CDB">
      <w:pPr>
        <w:rPr>
          <w:rFonts w:ascii="Times New Roman" w:hAnsi="Times New Roman" w:cs="Times New Roman"/>
        </w:rPr>
      </w:pPr>
      <w:r>
        <w:rPr>
          <w:rFonts w:ascii="Times New Roman" w:hAnsi="Times New Roman" w:cs="Times New Roman"/>
        </w:rPr>
        <w:t>Crossling continued by affirming that certainly their charge, as Chair Goddard indicated, was</w:t>
      </w:r>
      <w:r w:rsidR="00582CDB" w:rsidRPr="00636353">
        <w:rPr>
          <w:rFonts w:ascii="Times New Roman" w:hAnsi="Times New Roman" w:cs="Times New Roman"/>
        </w:rPr>
        <w:t xml:space="preserve"> to make connections in the community, but </w:t>
      </w:r>
      <w:r>
        <w:rPr>
          <w:rFonts w:ascii="Times New Roman" w:hAnsi="Times New Roman" w:cs="Times New Roman"/>
        </w:rPr>
        <w:t xml:space="preserve">it was </w:t>
      </w:r>
      <w:r w:rsidR="00582CDB" w:rsidRPr="00636353">
        <w:rPr>
          <w:rFonts w:ascii="Times New Roman" w:hAnsi="Times New Roman" w:cs="Times New Roman"/>
        </w:rPr>
        <w:t xml:space="preserve">also to hear the concerns of Council and to carry out initiatives that </w:t>
      </w:r>
      <w:r>
        <w:rPr>
          <w:rFonts w:ascii="Times New Roman" w:hAnsi="Times New Roman" w:cs="Times New Roman"/>
        </w:rPr>
        <w:t>Council members did not</w:t>
      </w:r>
      <w:r w:rsidR="00582CDB" w:rsidRPr="00636353">
        <w:rPr>
          <w:rFonts w:ascii="Times New Roman" w:hAnsi="Times New Roman" w:cs="Times New Roman"/>
        </w:rPr>
        <w:t xml:space="preserve"> have time to carry out. When approached by community members to pass along a concern to council, Crossling encouraged commissioners to take time to think about process and protocol in how best to deliver the message to council, with the goal to effectively deliver an accurate, informed recommendation with realistic action steps. If the issue was</w:t>
      </w:r>
      <w:r>
        <w:rPr>
          <w:rFonts w:ascii="Times New Roman" w:hAnsi="Times New Roman" w:cs="Times New Roman"/>
        </w:rPr>
        <w:t xml:space="preserve"> time sensitive, arrangements could</w:t>
      </w:r>
      <w:r w:rsidR="00582CDB" w:rsidRPr="00636353">
        <w:rPr>
          <w:rFonts w:ascii="Times New Roman" w:hAnsi="Times New Roman" w:cs="Times New Roman"/>
        </w:rPr>
        <w:t xml:space="preserve"> be made for additional decision making meetings if necessary. </w:t>
      </w:r>
    </w:p>
    <w:p w:rsidR="00582CDB" w:rsidRPr="00636353" w:rsidRDefault="00636353" w:rsidP="00582CDB">
      <w:pPr>
        <w:rPr>
          <w:rFonts w:ascii="Times New Roman" w:hAnsi="Times New Roman" w:cs="Times New Roman"/>
        </w:rPr>
      </w:pPr>
      <w:r>
        <w:rPr>
          <w:rFonts w:ascii="Times New Roman" w:hAnsi="Times New Roman" w:cs="Times New Roman"/>
        </w:rPr>
        <w:t>Crossling i</w:t>
      </w:r>
      <w:r w:rsidR="00582CDB" w:rsidRPr="00636353">
        <w:rPr>
          <w:rFonts w:ascii="Times New Roman" w:hAnsi="Times New Roman" w:cs="Times New Roman"/>
        </w:rPr>
        <w:t xml:space="preserve">nvited Council Member Abuzuaiter to add any thoughts. </w:t>
      </w:r>
      <w:r>
        <w:rPr>
          <w:rFonts w:ascii="Times New Roman" w:hAnsi="Times New Roman" w:cs="Times New Roman"/>
        </w:rPr>
        <w:t>Abuzuaiter</w:t>
      </w:r>
      <w:r w:rsidR="00582CDB" w:rsidRPr="00636353">
        <w:rPr>
          <w:rFonts w:ascii="Times New Roman" w:hAnsi="Times New Roman" w:cs="Times New Roman"/>
        </w:rPr>
        <w:t xml:space="preserve"> affirmed that Crossling had stated it well, but reminded commissioners that even when a community member came with a passionate argument, Council Members were sometimes limited to change a decision or fix something. She added that it was best for commissioners to discuss a decision with Council first before making a statement, because there was ofte</w:t>
      </w:r>
      <w:r>
        <w:rPr>
          <w:rFonts w:ascii="Times New Roman" w:hAnsi="Times New Roman" w:cs="Times New Roman"/>
        </w:rPr>
        <w:t>n more information and facts to be considered</w:t>
      </w:r>
      <w:r w:rsidR="00582CDB" w:rsidRPr="00636353">
        <w:rPr>
          <w:rFonts w:ascii="Times New Roman" w:hAnsi="Times New Roman" w:cs="Times New Roman"/>
        </w:rPr>
        <w:t xml:space="preserve">. </w:t>
      </w:r>
    </w:p>
    <w:p w:rsidR="00582CDB" w:rsidRPr="00636353" w:rsidRDefault="00636353" w:rsidP="00582CDB">
      <w:pPr>
        <w:rPr>
          <w:rFonts w:ascii="Times New Roman" w:hAnsi="Times New Roman" w:cs="Times New Roman"/>
        </w:rPr>
      </w:pPr>
      <w:r>
        <w:rPr>
          <w:rFonts w:ascii="Times New Roman" w:hAnsi="Times New Roman" w:cs="Times New Roman"/>
        </w:rPr>
        <w:t>Crossling affirmed that c</w:t>
      </w:r>
      <w:r w:rsidR="00582CDB" w:rsidRPr="00636353">
        <w:rPr>
          <w:rFonts w:ascii="Times New Roman" w:hAnsi="Times New Roman" w:cs="Times New Roman"/>
        </w:rPr>
        <w:t>ommissioners served to be the voice of the community but if the message was not fully processed, with all available information, the ‘ask’ may not be as effective or the recommend</w:t>
      </w:r>
      <w:r>
        <w:rPr>
          <w:rFonts w:ascii="Times New Roman" w:hAnsi="Times New Roman" w:cs="Times New Roman"/>
        </w:rPr>
        <w:t>ation as fully informed if the c</w:t>
      </w:r>
      <w:r w:rsidR="00582CDB" w:rsidRPr="00636353">
        <w:rPr>
          <w:rFonts w:ascii="Times New Roman" w:hAnsi="Times New Roman" w:cs="Times New Roman"/>
        </w:rPr>
        <w:t>ommission didn’t take time to fully investigate the concern. Crossling finished by stating that it was her goal and desire to see commissioners develop strong</w:t>
      </w:r>
      <w:r>
        <w:rPr>
          <w:rFonts w:ascii="Times New Roman" w:hAnsi="Times New Roman" w:cs="Times New Roman"/>
        </w:rPr>
        <w:t xml:space="preserve"> and healthy relationship with Council M</w:t>
      </w:r>
      <w:r w:rsidR="00582CDB" w:rsidRPr="00636353">
        <w:rPr>
          <w:rFonts w:ascii="Times New Roman" w:hAnsi="Times New Roman" w:cs="Times New Roman"/>
        </w:rPr>
        <w:t xml:space="preserve">embers, and a good enough </w:t>
      </w:r>
      <w:r>
        <w:rPr>
          <w:rFonts w:ascii="Times New Roman" w:hAnsi="Times New Roman" w:cs="Times New Roman"/>
        </w:rPr>
        <w:t>rapport that Council Members knew to seek them out when concerns we</w:t>
      </w:r>
      <w:r w:rsidR="00582CDB" w:rsidRPr="00636353">
        <w:rPr>
          <w:rFonts w:ascii="Times New Roman" w:hAnsi="Times New Roman" w:cs="Times New Roman"/>
        </w:rPr>
        <w:t xml:space="preserve">re presented by the community and vice versa. </w:t>
      </w:r>
      <w:r>
        <w:rPr>
          <w:rFonts w:ascii="Times New Roman" w:hAnsi="Times New Roman" w:cs="Times New Roman"/>
        </w:rPr>
        <w:t>She added</w:t>
      </w:r>
      <w:r w:rsidR="00582CDB" w:rsidRPr="00636353">
        <w:rPr>
          <w:rFonts w:ascii="Times New Roman" w:hAnsi="Times New Roman" w:cs="Times New Roman"/>
        </w:rPr>
        <w:t xml:space="preserve"> that the November 9 </w:t>
      </w:r>
      <w:r>
        <w:rPr>
          <w:rFonts w:ascii="Times New Roman" w:hAnsi="Times New Roman" w:cs="Times New Roman"/>
        </w:rPr>
        <w:t xml:space="preserve">Commission/Council </w:t>
      </w:r>
      <w:r w:rsidR="00582CDB" w:rsidRPr="00636353">
        <w:rPr>
          <w:rFonts w:ascii="Times New Roman" w:hAnsi="Times New Roman" w:cs="Times New Roman"/>
        </w:rPr>
        <w:t xml:space="preserve">luncheon would be a great start to developing a stronger relationship. </w:t>
      </w:r>
    </w:p>
    <w:p w:rsidR="00582CDB" w:rsidRPr="00636353" w:rsidRDefault="00636353" w:rsidP="00582CDB">
      <w:pPr>
        <w:rPr>
          <w:rFonts w:ascii="Times New Roman" w:hAnsi="Times New Roman" w:cs="Times New Roman"/>
        </w:rPr>
      </w:pPr>
      <w:r>
        <w:rPr>
          <w:rFonts w:ascii="Times New Roman" w:hAnsi="Times New Roman" w:cs="Times New Roman"/>
        </w:rPr>
        <w:t>Commissioner Foster asked if Council M</w:t>
      </w:r>
      <w:r w:rsidR="00582CDB" w:rsidRPr="00636353">
        <w:rPr>
          <w:rFonts w:ascii="Times New Roman" w:hAnsi="Times New Roman" w:cs="Times New Roman"/>
        </w:rPr>
        <w:t xml:space="preserve">embers ever had ideas that they wanted commissioners to carry out. Crossling advised that yes, she frequently scheduled one on one meetings with council members that </w:t>
      </w:r>
      <w:r w:rsidR="00582CDB" w:rsidRPr="00636353">
        <w:rPr>
          <w:rFonts w:ascii="Times New Roman" w:hAnsi="Times New Roman" w:cs="Times New Roman"/>
        </w:rPr>
        <w:lastRenderedPageBreak/>
        <w:t>revealed some of their interests</w:t>
      </w:r>
      <w:r>
        <w:rPr>
          <w:rFonts w:ascii="Times New Roman" w:hAnsi="Times New Roman" w:cs="Times New Roman"/>
        </w:rPr>
        <w:t xml:space="preserve"> and gave</w:t>
      </w:r>
      <w:r w:rsidR="00582CDB" w:rsidRPr="00636353">
        <w:rPr>
          <w:rFonts w:ascii="Times New Roman" w:hAnsi="Times New Roman" w:cs="Times New Roman"/>
        </w:rPr>
        <w:t xml:space="preserve"> the example of </w:t>
      </w:r>
      <w:r>
        <w:rPr>
          <w:rFonts w:ascii="Times New Roman" w:hAnsi="Times New Roman" w:cs="Times New Roman"/>
        </w:rPr>
        <w:t xml:space="preserve">Council Member </w:t>
      </w:r>
      <w:r w:rsidR="00582CDB" w:rsidRPr="00636353">
        <w:rPr>
          <w:rFonts w:ascii="Times New Roman" w:hAnsi="Times New Roman" w:cs="Times New Roman"/>
        </w:rPr>
        <w:t xml:space="preserve">Fox being interested in re-entry efforts. </w:t>
      </w:r>
      <w:r w:rsidRPr="00636353">
        <w:rPr>
          <w:rFonts w:ascii="Times New Roman" w:hAnsi="Times New Roman" w:cs="Times New Roman"/>
        </w:rPr>
        <w:t>Many times Council Members express</w:t>
      </w:r>
      <w:r>
        <w:rPr>
          <w:rFonts w:ascii="Times New Roman" w:hAnsi="Times New Roman" w:cs="Times New Roman"/>
        </w:rPr>
        <w:t>ed</w:t>
      </w:r>
      <w:r w:rsidRPr="00636353">
        <w:rPr>
          <w:rFonts w:ascii="Times New Roman" w:hAnsi="Times New Roman" w:cs="Times New Roman"/>
        </w:rPr>
        <w:t xml:space="preserve"> an interest</w:t>
      </w:r>
      <w:r>
        <w:rPr>
          <w:rFonts w:ascii="Times New Roman" w:hAnsi="Times New Roman" w:cs="Times New Roman"/>
        </w:rPr>
        <w:t xml:space="preserve"> in a field</w:t>
      </w:r>
      <w:r w:rsidRPr="00636353">
        <w:rPr>
          <w:rFonts w:ascii="Times New Roman" w:hAnsi="Times New Roman" w:cs="Times New Roman"/>
        </w:rPr>
        <w:t>,</w:t>
      </w:r>
      <w:r>
        <w:rPr>
          <w:rFonts w:ascii="Times New Roman" w:hAnsi="Times New Roman" w:cs="Times New Roman"/>
        </w:rPr>
        <w:t xml:space="preserve"> but not</w:t>
      </w:r>
      <w:r w:rsidRPr="00636353">
        <w:rPr>
          <w:rFonts w:ascii="Times New Roman" w:hAnsi="Times New Roman" w:cs="Times New Roman"/>
        </w:rPr>
        <w:t xml:space="preserve"> necessarily a specific program.</w:t>
      </w:r>
    </w:p>
    <w:p w:rsidR="00582CDB" w:rsidRPr="00636353" w:rsidRDefault="00582CDB" w:rsidP="00582CDB">
      <w:pPr>
        <w:rPr>
          <w:rFonts w:ascii="Times New Roman" w:hAnsi="Times New Roman" w:cs="Times New Roman"/>
        </w:rPr>
      </w:pPr>
      <w:r w:rsidRPr="00636353">
        <w:rPr>
          <w:rFonts w:ascii="Times New Roman" w:hAnsi="Times New Roman" w:cs="Times New Roman"/>
        </w:rPr>
        <w:t>Foster shared the reason she asked was that she had heard Fox was interested in re-entry, and the State was putting resources behind re-entry efforts as well. Crossling added that it was important to follow up with and ha</w:t>
      </w:r>
      <w:r w:rsidR="00636353">
        <w:rPr>
          <w:rFonts w:ascii="Times New Roman" w:hAnsi="Times New Roman" w:cs="Times New Roman"/>
        </w:rPr>
        <w:t>ve periodic conversations with Council M</w:t>
      </w:r>
      <w:r w:rsidRPr="00636353">
        <w:rPr>
          <w:rFonts w:ascii="Times New Roman" w:hAnsi="Times New Roman" w:cs="Times New Roman"/>
        </w:rPr>
        <w:t>embers to gain understanding about t</w:t>
      </w:r>
      <w:r w:rsidR="00636353">
        <w:rPr>
          <w:rFonts w:ascii="Times New Roman" w:hAnsi="Times New Roman" w:cs="Times New Roman"/>
        </w:rPr>
        <w:t>heir vision and build rapport. She a</w:t>
      </w:r>
      <w:r w:rsidRPr="00636353">
        <w:rPr>
          <w:rFonts w:ascii="Times New Roman" w:hAnsi="Times New Roman" w:cs="Times New Roman"/>
        </w:rPr>
        <w:t>dvised</w:t>
      </w:r>
      <w:r w:rsidR="00636353">
        <w:rPr>
          <w:rFonts w:ascii="Times New Roman" w:hAnsi="Times New Roman" w:cs="Times New Roman"/>
        </w:rPr>
        <w:t xml:space="preserve"> again</w:t>
      </w:r>
      <w:r w:rsidRPr="00636353">
        <w:rPr>
          <w:rFonts w:ascii="Times New Roman" w:hAnsi="Times New Roman" w:cs="Times New Roman"/>
        </w:rPr>
        <w:t xml:space="preserve"> that staff was available to help in any way possible.</w:t>
      </w:r>
    </w:p>
    <w:p w:rsidR="0021747B" w:rsidRPr="00636353" w:rsidRDefault="00E47C4D" w:rsidP="0021747B">
      <w:pPr>
        <w:rPr>
          <w:rFonts w:ascii="Times New Roman" w:hAnsi="Times New Roman" w:cs="Times New Roman"/>
          <w:color w:val="000000" w:themeColor="text1"/>
          <w:u w:val="single"/>
        </w:rPr>
      </w:pPr>
      <w:r w:rsidRPr="00636353">
        <w:rPr>
          <w:rFonts w:ascii="Times New Roman" w:hAnsi="Times New Roman" w:cs="Times New Roman"/>
          <w:color w:val="000000" w:themeColor="text1"/>
        </w:rPr>
        <w:t>V</w:t>
      </w:r>
      <w:r w:rsidR="00246B56" w:rsidRPr="00636353">
        <w:rPr>
          <w:rFonts w:ascii="Times New Roman" w:hAnsi="Times New Roman" w:cs="Times New Roman"/>
          <w:color w:val="000000" w:themeColor="text1"/>
        </w:rPr>
        <w:t>I</w:t>
      </w:r>
      <w:r w:rsidR="0021747B" w:rsidRPr="00636353">
        <w:rPr>
          <w:rFonts w:ascii="Times New Roman" w:hAnsi="Times New Roman" w:cs="Times New Roman"/>
          <w:color w:val="000000" w:themeColor="text1"/>
        </w:rPr>
        <w:t>.</w:t>
      </w:r>
      <w:r w:rsidR="0021747B" w:rsidRPr="00636353">
        <w:rPr>
          <w:rFonts w:ascii="Times New Roman" w:hAnsi="Times New Roman" w:cs="Times New Roman"/>
          <w:color w:val="000000" w:themeColor="text1"/>
        </w:rPr>
        <w:tab/>
      </w:r>
      <w:r w:rsidR="0021747B" w:rsidRPr="00636353">
        <w:rPr>
          <w:rFonts w:ascii="Times New Roman" w:hAnsi="Times New Roman" w:cs="Times New Roman"/>
          <w:color w:val="000000" w:themeColor="text1"/>
          <w:u w:val="single"/>
        </w:rPr>
        <w:t>Approval of Minutes</w:t>
      </w:r>
    </w:p>
    <w:p w:rsidR="0021747B" w:rsidRPr="00636353" w:rsidRDefault="00582CDB" w:rsidP="00BC2B55">
      <w:pPr>
        <w:rPr>
          <w:rFonts w:ascii="Times New Roman" w:hAnsi="Times New Roman" w:cs="Times New Roman"/>
          <w:color w:val="000000" w:themeColor="text1"/>
        </w:rPr>
      </w:pPr>
      <w:r w:rsidRPr="00636353">
        <w:rPr>
          <w:rFonts w:ascii="Times New Roman" w:hAnsi="Times New Roman" w:cs="Times New Roman"/>
          <w:color w:val="000000" w:themeColor="text1"/>
        </w:rPr>
        <w:t>Goddard advised that there was no quorum, so approving meeting minutes would wait until November.</w:t>
      </w:r>
    </w:p>
    <w:p w:rsidR="0000034C" w:rsidRPr="00636353" w:rsidRDefault="0000034C" w:rsidP="0000034C">
      <w:pPr>
        <w:rPr>
          <w:rFonts w:ascii="Times New Roman" w:hAnsi="Times New Roman" w:cs="Times New Roman"/>
          <w:color w:val="000000" w:themeColor="text1"/>
        </w:rPr>
      </w:pPr>
      <w:r w:rsidRPr="00636353">
        <w:rPr>
          <w:rFonts w:ascii="Times New Roman" w:hAnsi="Times New Roman" w:cs="Times New Roman"/>
          <w:color w:val="000000" w:themeColor="text1"/>
        </w:rPr>
        <w:t>VI</w:t>
      </w:r>
      <w:r w:rsidR="00246B56" w:rsidRPr="00636353">
        <w:rPr>
          <w:rFonts w:ascii="Times New Roman" w:hAnsi="Times New Roman" w:cs="Times New Roman"/>
          <w:color w:val="000000" w:themeColor="text1"/>
        </w:rPr>
        <w:t>I</w:t>
      </w:r>
      <w:r w:rsidRPr="00636353">
        <w:rPr>
          <w:rFonts w:ascii="Times New Roman" w:hAnsi="Times New Roman" w:cs="Times New Roman"/>
          <w:color w:val="000000" w:themeColor="text1"/>
        </w:rPr>
        <w:t xml:space="preserve">. </w:t>
      </w:r>
      <w:r w:rsidRPr="00636353">
        <w:rPr>
          <w:rFonts w:ascii="Times New Roman" w:hAnsi="Times New Roman" w:cs="Times New Roman"/>
          <w:color w:val="000000" w:themeColor="text1"/>
        </w:rPr>
        <w:tab/>
      </w:r>
      <w:r w:rsidRPr="00636353">
        <w:rPr>
          <w:rFonts w:ascii="Times New Roman" w:hAnsi="Times New Roman" w:cs="Times New Roman"/>
          <w:color w:val="000000" w:themeColor="text1"/>
          <w:u w:val="single"/>
        </w:rPr>
        <w:t>Announcements</w:t>
      </w:r>
    </w:p>
    <w:p w:rsidR="00582CDB" w:rsidRPr="00636353" w:rsidRDefault="00636353" w:rsidP="00582CDB">
      <w:pPr>
        <w:rPr>
          <w:rFonts w:ascii="Times New Roman" w:hAnsi="Times New Roman" w:cs="Times New Roman"/>
        </w:rPr>
      </w:pPr>
      <w:r>
        <w:rPr>
          <w:rFonts w:ascii="Times New Roman" w:hAnsi="Times New Roman" w:cs="Times New Roman"/>
        </w:rPr>
        <w:t>Love Crossling a</w:t>
      </w:r>
      <w:r w:rsidR="00582CDB" w:rsidRPr="00636353">
        <w:rPr>
          <w:rFonts w:ascii="Times New Roman" w:hAnsi="Times New Roman" w:cs="Times New Roman"/>
        </w:rPr>
        <w:t>nnounced the TED</w:t>
      </w:r>
      <w:r w:rsidR="009E378F">
        <w:rPr>
          <w:rFonts w:ascii="Times New Roman" w:hAnsi="Times New Roman" w:cs="Times New Roman"/>
        </w:rPr>
        <w:t>-</w:t>
      </w:r>
      <w:r w:rsidR="00582CDB" w:rsidRPr="00636353">
        <w:rPr>
          <w:rFonts w:ascii="Times New Roman" w:hAnsi="Times New Roman" w:cs="Times New Roman"/>
        </w:rPr>
        <w:t>Women event</w:t>
      </w:r>
      <w:r>
        <w:rPr>
          <w:rFonts w:ascii="Times New Roman" w:hAnsi="Times New Roman" w:cs="Times New Roman"/>
        </w:rPr>
        <w:t xml:space="preserve"> scheduled for October 27</w:t>
      </w:r>
      <w:r w:rsidR="00582CDB" w:rsidRPr="00636353">
        <w:rPr>
          <w:rFonts w:ascii="Times New Roman" w:hAnsi="Times New Roman" w:cs="Times New Roman"/>
        </w:rPr>
        <w:t xml:space="preserve">, the November 9 luncheon with </w:t>
      </w:r>
      <w:proofErr w:type="gramStart"/>
      <w:r w:rsidR="00582CDB" w:rsidRPr="00636353">
        <w:rPr>
          <w:rFonts w:ascii="Times New Roman" w:hAnsi="Times New Roman" w:cs="Times New Roman"/>
        </w:rPr>
        <w:t>Council,</w:t>
      </w:r>
      <w:proofErr w:type="gramEnd"/>
      <w:r w:rsidR="00582CDB" w:rsidRPr="00636353">
        <w:rPr>
          <w:rFonts w:ascii="Times New Roman" w:hAnsi="Times New Roman" w:cs="Times New Roman"/>
        </w:rPr>
        <w:t xml:space="preserve"> and </w:t>
      </w:r>
      <w:r w:rsidR="00A53909">
        <w:rPr>
          <w:rFonts w:ascii="Times New Roman" w:hAnsi="Times New Roman" w:cs="Times New Roman"/>
        </w:rPr>
        <w:t xml:space="preserve">the </w:t>
      </w:r>
      <w:r w:rsidR="00582CDB" w:rsidRPr="00636353">
        <w:rPr>
          <w:rFonts w:ascii="Times New Roman" w:hAnsi="Times New Roman" w:cs="Times New Roman"/>
        </w:rPr>
        <w:t xml:space="preserve">next half day retreat on March 22, </w:t>
      </w:r>
      <w:r>
        <w:rPr>
          <w:rFonts w:ascii="Times New Roman" w:hAnsi="Times New Roman" w:cs="Times New Roman"/>
        </w:rPr>
        <w:t xml:space="preserve">which was </w:t>
      </w:r>
      <w:r w:rsidR="00582CDB" w:rsidRPr="00636353">
        <w:rPr>
          <w:rFonts w:ascii="Times New Roman" w:hAnsi="Times New Roman" w:cs="Times New Roman"/>
        </w:rPr>
        <w:t>designed to review the year before an</w:t>
      </w:r>
      <w:r>
        <w:rPr>
          <w:rFonts w:ascii="Times New Roman" w:hAnsi="Times New Roman" w:cs="Times New Roman"/>
        </w:rPr>
        <w:t>d look ahead to the next year. Crossling e</w:t>
      </w:r>
      <w:r w:rsidR="00582CDB" w:rsidRPr="00636353">
        <w:rPr>
          <w:rFonts w:ascii="Times New Roman" w:hAnsi="Times New Roman" w:cs="Times New Roman"/>
        </w:rPr>
        <w:t xml:space="preserve">ncouraged commissioners to clear their calendars as much as possible. </w:t>
      </w:r>
    </w:p>
    <w:p w:rsidR="00582CDB" w:rsidRPr="00636353" w:rsidRDefault="009E378F" w:rsidP="00582CDB">
      <w:pPr>
        <w:rPr>
          <w:rFonts w:ascii="Times New Roman" w:hAnsi="Times New Roman" w:cs="Times New Roman"/>
        </w:rPr>
      </w:pPr>
      <w:r>
        <w:rPr>
          <w:rFonts w:ascii="Times New Roman" w:hAnsi="Times New Roman" w:cs="Times New Roman"/>
        </w:rPr>
        <w:t>Crossling continued with an announcement about the</w:t>
      </w:r>
      <w:r w:rsidR="00582CDB" w:rsidRPr="00636353">
        <w:rPr>
          <w:rFonts w:ascii="Times New Roman" w:hAnsi="Times New Roman" w:cs="Times New Roman"/>
        </w:rPr>
        <w:t xml:space="preserve"> Thrive GSO event coming up on November 16, a partnership between several community agencies around expunction. Jodie Stanley added an announcement about the mental health event coming up on November 17. Crossling encouraged commissioners to think about lending their voice to any of the programming that came out of the department.</w:t>
      </w:r>
    </w:p>
    <w:p w:rsidR="00582CDB" w:rsidRPr="00636353" w:rsidRDefault="00582CDB" w:rsidP="00582CDB">
      <w:pPr>
        <w:rPr>
          <w:rFonts w:ascii="Times New Roman" w:hAnsi="Times New Roman" w:cs="Times New Roman"/>
        </w:rPr>
      </w:pPr>
      <w:r w:rsidRPr="00636353">
        <w:rPr>
          <w:rFonts w:ascii="Times New Roman" w:hAnsi="Times New Roman" w:cs="Times New Roman"/>
        </w:rPr>
        <w:t>Samu</w:t>
      </w:r>
      <w:r w:rsidR="009E378F">
        <w:rPr>
          <w:rFonts w:ascii="Times New Roman" w:hAnsi="Times New Roman" w:cs="Times New Roman"/>
        </w:rPr>
        <w:t>el Hawkins, chair of the HRC’s new Committee for Social E</w:t>
      </w:r>
      <w:r w:rsidRPr="00636353">
        <w:rPr>
          <w:rFonts w:ascii="Times New Roman" w:hAnsi="Times New Roman" w:cs="Times New Roman"/>
        </w:rPr>
        <w:t>quity</w:t>
      </w:r>
      <w:r w:rsidR="009E378F">
        <w:rPr>
          <w:rFonts w:ascii="Times New Roman" w:hAnsi="Times New Roman" w:cs="Times New Roman"/>
        </w:rPr>
        <w:t>,</w:t>
      </w:r>
      <w:r w:rsidRPr="00636353">
        <w:rPr>
          <w:rFonts w:ascii="Times New Roman" w:hAnsi="Times New Roman" w:cs="Times New Roman"/>
        </w:rPr>
        <w:t xml:space="preserve"> shared his vision </w:t>
      </w:r>
      <w:r w:rsidR="009E378F">
        <w:rPr>
          <w:rFonts w:ascii="Times New Roman" w:hAnsi="Times New Roman" w:cs="Times New Roman"/>
        </w:rPr>
        <w:t>for the committee and his commitment</w:t>
      </w:r>
      <w:r w:rsidRPr="00636353">
        <w:rPr>
          <w:rFonts w:ascii="Times New Roman" w:hAnsi="Times New Roman" w:cs="Times New Roman"/>
        </w:rPr>
        <w:t xml:space="preserve"> to equity, including issues for women. </w:t>
      </w:r>
    </w:p>
    <w:p w:rsidR="00582CDB" w:rsidRPr="00636353" w:rsidRDefault="009E378F" w:rsidP="00582CDB">
      <w:pPr>
        <w:rPr>
          <w:rFonts w:ascii="Times New Roman" w:hAnsi="Times New Roman" w:cs="Times New Roman"/>
        </w:rPr>
      </w:pPr>
      <w:r>
        <w:rPr>
          <w:rFonts w:ascii="Times New Roman" w:hAnsi="Times New Roman" w:cs="Times New Roman"/>
        </w:rPr>
        <w:t xml:space="preserve">Goddard shared that </w:t>
      </w:r>
      <w:r w:rsidRPr="00636353">
        <w:rPr>
          <w:rFonts w:ascii="Times New Roman" w:hAnsi="Times New Roman" w:cs="Times New Roman"/>
        </w:rPr>
        <w:t>three Commissioners were scheduled to go</w:t>
      </w:r>
      <w:r>
        <w:rPr>
          <w:rFonts w:ascii="Times New Roman" w:hAnsi="Times New Roman" w:cs="Times New Roman"/>
        </w:rPr>
        <w:t xml:space="preserve"> to the TED-Women event</w:t>
      </w:r>
      <w:r w:rsidR="00582CDB" w:rsidRPr="00636353">
        <w:rPr>
          <w:rFonts w:ascii="Times New Roman" w:hAnsi="Times New Roman" w:cs="Times New Roman"/>
        </w:rPr>
        <w:t>.</w:t>
      </w:r>
      <w:r>
        <w:rPr>
          <w:rFonts w:ascii="Times New Roman" w:hAnsi="Times New Roman" w:cs="Times New Roman"/>
        </w:rPr>
        <w:t xml:space="preserve"> </w:t>
      </w:r>
      <w:r w:rsidR="00582CDB" w:rsidRPr="00636353">
        <w:rPr>
          <w:rFonts w:ascii="Times New Roman" w:hAnsi="Times New Roman" w:cs="Times New Roman"/>
        </w:rPr>
        <w:t xml:space="preserve">Hawkins and Jimerson also expressed interest </w:t>
      </w:r>
      <w:r>
        <w:rPr>
          <w:rFonts w:ascii="Times New Roman" w:hAnsi="Times New Roman" w:cs="Times New Roman"/>
        </w:rPr>
        <w:t>in attending.</w:t>
      </w:r>
      <w:r w:rsidR="00582CDB" w:rsidRPr="00636353">
        <w:rPr>
          <w:rFonts w:ascii="Times New Roman" w:hAnsi="Times New Roman" w:cs="Times New Roman"/>
        </w:rPr>
        <w:t xml:space="preserve"> Goddard added that she was thankful to have been included</w:t>
      </w:r>
      <w:r>
        <w:rPr>
          <w:rFonts w:ascii="Times New Roman" w:hAnsi="Times New Roman" w:cs="Times New Roman"/>
        </w:rPr>
        <w:t xml:space="preserve"> in this initiative.</w:t>
      </w:r>
      <w:r w:rsidR="00582CDB" w:rsidRPr="00636353">
        <w:rPr>
          <w:rFonts w:ascii="Times New Roman" w:hAnsi="Times New Roman" w:cs="Times New Roman"/>
        </w:rPr>
        <w:t xml:space="preserve"> </w:t>
      </w:r>
    </w:p>
    <w:p w:rsidR="00582CDB" w:rsidRPr="00636353" w:rsidRDefault="009E378F" w:rsidP="00582CDB">
      <w:pPr>
        <w:rPr>
          <w:rFonts w:ascii="Times New Roman" w:hAnsi="Times New Roman" w:cs="Times New Roman"/>
        </w:rPr>
      </w:pPr>
      <w:r>
        <w:rPr>
          <w:rFonts w:ascii="Times New Roman" w:hAnsi="Times New Roman" w:cs="Times New Roman"/>
        </w:rPr>
        <w:t xml:space="preserve">Libby </w:t>
      </w:r>
      <w:proofErr w:type="spellStart"/>
      <w:r w:rsidR="00582CDB" w:rsidRPr="00636353">
        <w:rPr>
          <w:rFonts w:ascii="Times New Roman" w:hAnsi="Times New Roman" w:cs="Times New Roman"/>
        </w:rPr>
        <w:t>Haile</w:t>
      </w:r>
      <w:proofErr w:type="spellEnd"/>
      <w:r w:rsidR="00582CDB" w:rsidRPr="00636353">
        <w:rPr>
          <w:rFonts w:ascii="Times New Roman" w:hAnsi="Times New Roman" w:cs="Times New Roman"/>
        </w:rPr>
        <w:t xml:space="preserve"> announced the AAUW’s Winter Fashi</w:t>
      </w:r>
      <w:r>
        <w:rPr>
          <w:rFonts w:ascii="Times New Roman" w:hAnsi="Times New Roman" w:cs="Times New Roman"/>
        </w:rPr>
        <w:t>o</w:t>
      </w:r>
      <w:r w:rsidR="00A53909">
        <w:rPr>
          <w:rFonts w:ascii="Times New Roman" w:hAnsi="Times New Roman" w:cs="Times New Roman"/>
        </w:rPr>
        <w:t>n S</w:t>
      </w:r>
      <w:r>
        <w:rPr>
          <w:rFonts w:ascii="Times New Roman" w:hAnsi="Times New Roman" w:cs="Times New Roman"/>
        </w:rPr>
        <w:t>how December 3 to be</w:t>
      </w:r>
      <w:r w:rsidRPr="009E378F">
        <w:rPr>
          <w:rFonts w:ascii="Times New Roman" w:hAnsi="Times New Roman" w:cs="Times New Roman"/>
        </w:rPr>
        <w:t xml:space="preserve"> </w:t>
      </w:r>
      <w:r w:rsidRPr="00636353">
        <w:rPr>
          <w:rFonts w:ascii="Times New Roman" w:hAnsi="Times New Roman" w:cs="Times New Roman"/>
        </w:rPr>
        <w:t>held at the Greensboro Historical Museum</w:t>
      </w:r>
      <w:r w:rsidR="00582CDB" w:rsidRPr="00636353">
        <w:rPr>
          <w:rFonts w:ascii="Times New Roman" w:hAnsi="Times New Roman" w:cs="Times New Roman"/>
        </w:rPr>
        <w:t>. The GSO AAUW just received 501</w:t>
      </w:r>
      <w:r>
        <w:rPr>
          <w:rFonts w:ascii="Times New Roman" w:hAnsi="Times New Roman" w:cs="Times New Roman"/>
        </w:rPr>
        <w:t xml:space="preserve">-c3 status, and </w:t>
      </w:r>
      <w:r w:rsidR="00A53909">
        <w:rPr>
          <w:rFonts w:ascii="Times New Roman" w:hAnsi="Times New Roman" w:cs="Times New Roman"/>
        </w:rPr>
        <w:t>tickets would be</w:t>
      </w:r>
      <w:r w:rsidR="00582CDB" w:rsidRPr="00636353">
        <w:rPr>
          <w:rFonts w:ascii="Times New Roman" w:hAnsi="Times New Roman" w:cs="Times New Roman"/>
        </w:rPr>
        <w:t xml:space="preserve"> $50. </w:t>
      </w:r>
    </w:p>
    <w:p w:rsidR="00E47C4D" w:rsidRPr="00636353" w:rsidRDefault="00E47C4D" w:rsidP="00E47C4D">
      <w:pPr>
        <w:rPr>
          <w:rFonts w:ascii="Times New Roman" w:hAnsi="Times New Roman" w:cs="Times New Roman"/>
          <w:color w:val="000000" w:themeColor="text1"/>
          <w:u w:val="single"/>
        </w:rPr>
      </w:pPr>
      <w:r w:rsidRPr="00636353">
        <w:rPr>
          <w:rFonts w:ascii="Times New Roman" w:hAnsi="Times New Roman" w:cs="Times New Roman"/>
          <w:color w:val="000000" w:themeColor="text1"/>
        </w:rPr>
        <w:t xml:space="preserve">VII. </w:t>
      </w:r>
      <w:r w:rsidRPr="00636353">
        <w:rPr>
          <w:rFonts w:ascii="Times New Roman" w:hAnsi="Times New Roman" w:cs="Times New Roman"/>
          <w:color w:val="000000" w:themeColor="text1"/>
        </w:rPr>
        <w:tab/>
      </w:r>
      <w:r w:rsidRPr="00636353">
        <w:rPr>
          <w:rFonts w:ascii="Times New Roman" w:hAnsi="Times New Roman" w:cs="Times New Roman"/>
          <w:color w:val="000000" w:themeColor="text1"/>
          <w:u w:val="single"/>
        </w:rPr>
        <w:t>Recognition of Visitors and Presentations</w:t>
      </w:r>
    </w:p>
    <w:p w:rsidR="00582CDB" w:rsidRPr="00636353" w:rsidRDefault="00246B56" w:rsidP="00582CDB">
      <w:pPr>
        <w:rPr>
          <w:rFonts w:ascii="Times New Roman" w:hAnsi="Times New Roman" w:cs="Times New Roman"/>
        </w:rPr>
      </w:pPr>
      <w:r w:rsidRPr="00636353">
        <w:rPr>
          <w:rFonts w:ascii="Times New Roman" w:hAnsi="Times New Roman" w:cs="Times New Roman"/>
          <w:color w:val="000000" w:themeColor="text1"/>
        </w:rPr>
        <w:t xml:space="preserve">Chair Goddard invited newly arrived visitors to introduce </w:t>
      </w:r>
      <w:proofErr w:type="gramStart"/>
      <w:r w:rsidRPr="00636353">
        <w:rPr>
          <w:rFonts w:ascii="Times New Roman" w:hAnsi="Times New Roman" w:cs="Times New Roman"/>
          <w:color w:val="000000" w:themeColor="text1"/>
        </w:rPr>
        <w:t>themselves</w:t>
      </w:r>
      <w:proofErr w:type="gramEnd"/>
      <w:r w:rsidRPr="00636353">
        <w:rPr>
          <w:rFonts w:ascii="Times New Roman" w:hAnsi="Times New Roman" w:cs="Times New Roman"/>
          <w:color w:val="000000" w:themeColor="text1"/>
        </w:rPr>
        <w:t xml:space="preserve">. </w:t>
      </w:r>
      <w:r w:rsidR="00582CDB" w:rsidRPr="00636353">
        <w:rPr>
          <w:rFonts w:ascii="Times New Roman" w:hAnsi="Times New Roman" w:cs="Times New Roman"/>
        </w:rPr>
        <w:t xml:space="preserve">Allison Stahlberg with Yes Weekly introduced herself, as did Tiara Carpenter, invited by former commissioner Sade (Nicholson) Edwards. Carpenter explained that she worked as a Human Resources Manager and conducted programs for girls.  Sade Edwards shared that she was a former commissioner and was glad to be back. </w:t>
      </w:r>
    </w:p>
    <w:p w:rsidR="00582CDB" w:rsidRPr="00636353" w:rsidRDefault="00582CDB" w:rsidP="00582CDB">
      <w:pPr>
        <w:rPr>
          <w:rFonts w:ascii="Times New Roman" w:hAnsi="Times New Roman" w:cs="Times New Roman"/>
        </w:rPr>
      </w:pPr>
      <w:r w:rsidRPr="00636353">
        <w:rPr>
          <w:rFonts w:ascii="Times New Roman" w:hAnsi="Times New Roman" w:cs="Times New Roman"/>
        </w:rPr>
        <w:t>Goddard closed the meeting with a story where she was recently appro</w:t>
      </w:r>
      <w:r w:rsidR="00636353" w:rsidRPr="00636353">
        <w:rPr>
          <w:rFonts w:ascii="Times New Roman" w:hAnsi="Times New Roman" w:cs="Times New Roman"/>
        </w:rPr>
        <w:t>ached by a community member who</w:t>
      </w:r>
      <w:r w:rsidRPr="00636353">
        <w:rPr>
          <w:rFonts w:ascii="Times New Roman" w:hAnsi="Times New Roman" w:cs="Times New Roman"/>
        </w:rPr>
        <w:t xml:space="preserve"> thought she was paid staff</w:t>
      </w:r>
      <w:r w:rsidR="00636353" w:rsidRPr="00636353">
        <w:rPr>
          <w:rFonts w:ascii="Times New Roman" w:hAnsi="Times New Roman" w:cs="Times New Roman"/>
        </w:rPr>
        <w:t xml:space="preserve"> because she was doing so much work. Goddard pointed</w:t>
      </w:r>
      <w:r w:rsidRPr="00636353">
        <w:rPr>
          <w:rFonts w:ascii="Times New Roman" w:hAnsi="Times New Roman" w:cs="Times New Roman"/>
        </w:rPr>
        <w:t xml:space="preserve"> out that </w:t>
      </w:r>
      <w:r w:rsidR="00636353" w:rsidRPr="00636353">
        <w:rPr>
          <w:rFonts w:ascii="Times New Roman" w:hAnsi="Times New Roman" w:cs="Times New Roman"/>
        </w:rPr>
        <w:t>many commissioners were doing the work of full time staff and that she</w:t>
      </w:r>
      <w:r w:rsidRPr="00636353">
        <w:rPr>
          <w:rFonts w:ascii="Times New Roman" w:hAnsi="Times New Roman" w:cs="Times New Roman"/>
        </w:rPr>
        <w:t xml:space="preserve"> was proud of the amount of work the commission</w:t>
      </w:r>
      <w:r w:rsidR="00636353" w:rsidRPr="00636353">
        <w:rPr>
          <w:rFonts w:ascii="Times New Roman" w:hAnsi="Times New Roman" w:cs="Times New Roman"/>
        </w:rPr>
        <w:t xml:space="preserve"> was doing,</w:t>
      </w:r>
      <w:r w:rsidRPr="00636353">
        <w:rPr>
          <w:rFonts w:ascii="Times New Roman" w:hAnsi="Times New Roman" w:cs="Times New Roman"/>
        </w:rPr>
        <w:t xml:space="preserve"> and the quality of the work. </w:t>
      </w:r>
    </w:p>
    <w:p w:rsidR="0000034C" w:rsidRPr="00636353" w:rsidRDefault="0000034C" w:rsidP="00636353">
      <w:pPr>
        <w:rPr>
          <w:rFonts w:ascii="Times New Roman" w:hAnsi="Times New Roman" w:cs="Times New Roman"/>
          <w:color w:val="000000" w:themeColor="text1"/>
        </w:rPr>
      </w:pPr>
      <w:r w:rsidRPr="00636353">
        <w:rPr>
          <w:rFonts w:ascii="Times New Roman" w:hAnsi="Times New Roman" w:cs="Times New Roman"/>
          <w:color w:val="000000" w:themeColor="text1"/>
        </w:rPr>
        <w:lastRenderedPageBreak/>
        <w:t>VIII.</w:t>
      </w:r>
      <w:r w:rsidRPr="00636353">
        <w:rPr>
          <w:rFonts w:ascii="Times New Roman" w:hAnsi="Times New Roman" w:cs="Times New Roman"/>
          <w:color w:val="000000" w:themeColor="text1"/>
        </w:rPr>
        <w:tab/>
      </w:r>
      <w:r w:rsidRPr="00636353">
        <w:rPr>
          <w:rFonts w:ascii="Times New Roman" w:hAnsi="Times New Roman" w:cs="Times New Roman"/>
          <w:color w:val="000000" w:themeColor="text1"/>
          <w:u w:val="single"/>
        </w:rPr>
        <w:t>Adjournment</w:t>
      </w:r>
      <w:r w:rsidR="009D20AA" w:rsidRPr="00636353">
        <w:rPr>
          <w:rFonts w:ascii="Times New Roman" w:hAnsi="Times New Roman" w:cs="Times New Roman"/>
          <w:color w:val="000000" w:themeColor="text1"/>
        </w:rPr>
        <w:t xml:space="preserve"> </w:t>
      </w:r>
    </w:p>
    <w:p w:rsidR="00636353" w:rsidRPr="00636353" w:rsidRDefault="00636353" w:rsidP="00636353">
      <w:pPr>
        <w:rPr>
          <w:rFonts w:ascii="Times New Roman" w:hAnsi="Times New Roman" w:cs="Times New Roman"/>
          <w:color w:val="000000" w:themeColor="text1"/>
        </w:rPr>
      </w:pPr>
      <w:r w:rsidRPr="00636353">
        <w:rPr>
          <w:rFonts w:ascii="Times New Roman" w:hAnsi="Times New Roman" w:cs="Times New Roman"/>
          <w:color w:val="000000" w:themeColor="text1"/>
        </w:rPr>
        <w:t>Chair Goddard adjourned the meeting at 6:53 pm.</w:t>
      </w:r>
    </w:p>
    <w:p w:rsidR="0000034C" w:rsidRPr="00636353" w:rsidRDefault="0000034C" w:rsidP="003E672F">
      <w:pPr>
        <w:rPr>
          <w:rFonts w:ascii="Times New Roman" w:hAnsi="Times New Roman" w:cs="Times New Roman"/>
          <w:color w:val="000000" w:themeColor="text1"/>
          <w:sz w:val="24"/>
          <w:szCs w:val="24"/>
        </w:rPr>
      </w:pPr>
    </w:p>
    <w:p w:rsidR="00341578" w:rsidRPr="00636353" w:rsidRDefault="00341578" w:rsidP="003E672F">
      <w:pPr>
        <w:rPr>
          <w:rFonts w:ascii="Times New Roman" w:hAnsi="Times New Roman" w:cs="Times New Roman"/>
          <w:color w:val="000000" w:themeColor="text1"/>
          <w:sz w:val="24"/>
          <w:szCs w:val="24"/>
        </w:rPr>
      </w:pPr>
    </w:p>
    <w:p w:rsidR="003E672F" w:rsidRPr="00636353" w:rsidRDefault="003E672F" w:rsidP="003E672F">
      <w:pPr>
        <w:pStyle w:val="NoSpacing"/>
        <w:rPr>
          <w:rFonts w:ascii="Times New Roman" w:hAnsi="Times New Roman" w:cs="Times New Roman"/>
        </w:rPr>
      </w:pPr>
      <w:r w:rsidRPr="00636353">
        <w:rPr>
          <w:rFonts w:ascii="Times New Roman" w:hAnsi="Times New Roman" w:cs="Times New Roman"/>
        </w:rPr>
        <w:t>_________________________</w:t>
      </w:r>
      <w:r w:rsidR="00341578" w:rsidRPr="00636353">
        <w:rPr>
          <w:rFonts w:ascii="Times New Roman" w:hAnsi="Times New Roman" w:cs="Times New Roman"/>
        </w:rPr>
        <w:t>__________</w:t>
      </w:r>
      <w:r w:rsidRPr="00636353">
        <w:rPr>
          <w:rFonts w:ascii="Times New Roman" w:hAnsi="Times New Roman" w:cs="Times New Roman"/>
        </w:rPr>
        <w:t xml:space="preserve">  </w:t>
      </w:r>
      <w:r w:rsidRPr="00636353">
        <w:rPr>
          <w:rFonts w:ascii="Times New Roman" w:hAnsi="Times New Roman" w:cs="Times New Roman"/>
        </w:rPr>
        <w:tab/>
      </w:r>
      <w:r w:rsidRPr="00636353">
        <w:rPr>
          <w:rFonts w:ascii="Times New Roman" w:hAnsi="Times New Roman" w:cs="Times New Roman"/>
        </w:rPr>
        <w:tab/>
      </w:r>
      <w:r w:rsidRPr="00636353">
        <w:rPr>
          <w:rFonts w:ascii="Times New Roman" w:hAnsi="Times New Roman" w:cs="Times New Roman"/>
        </w:rPr>
        <w:tab/>
        <w:t>Approved:  _______________</w:t>
      </w:r>
      <w:r w:rsidR="00341578" w:rsidRPr="00636353">
        <w:rPr>
          <w:rFonts w:ascii="Times New Roman" w:hAnsi="Times New Roman" w:cs="Times New Roman"/>
        </w:rPr>
        <w:t>_____</w:t>
      </w:r>
      <w:r w:rsidRPr="00636353">
        <w:rPr>
          <w:rFonts w:ascii="Times New Roman" w:hAnsi="Times New Roman" w:cs="Times New Roman"/>
        </w:rPr>
        <w:t xml:space="preserve"> </w:t>
      </w:r>
    </w:p>
    <w:p w:rsidR="003E672F" w:rsidRPr="00636353" w:rsidRDefault="003E672F" w:rsidP="003E672F">
      <w:pPr>
        <w:pStyle w:val="NoSpacing"/>
        <w:rPr>
          <w:rFonts w:ascii="Times New Roman" w:hAnsi="Times New Roman" w:cs="Times New Roman"/>
          <w:sz w:val="20"/>
          <w:szCs w:val="20"/>
        </w:rPr>
      </w:pPr>
      <w:r w:rsidRPr="00636353">
        <w:rPr>
          <w:rFonts w:ascii="Times New Roman" w:hAnsi="Times New Roman" w:cs="Times New Roman"/>
        </w:rPr>
        <w:t xml:space="preserve">                 </w:t>
      </w:r>
      <w:r w:rsidR="00341578" w:rsidRPr="00636353">
        <w:rPr>
          <w:rFonts w:ascii="Times New Roman" w:hAnsi="Times New Roman" w:cs="Times New Roman"/>
        </w:rPr>
        <w:t xml:space="preserve">            </w:t>
      </w:r>
      <w:r w:rsidRPr="00636353">
        <w:rPr>
          <w:rFonts w:ascii="Times New Roman" w:hAnsi="Times New Roman" w:cs="Times New Roman"/>
          <w:sz w:val="20"/>
          <w:szCs w:val="20"/>
        </w:rPr>
        <w:t>Chairperson</w:t>
      </w:r>
      <w:r w:rsidRPr="00636353">
        <w:rPr>
          <w:rFonts w:ascii="Times New Roman" w:hAnsi="Times New Roman" w:cs="Times New Roman"/>
          <w:sz w:val="20"/>
          <w:szCs w:val="20"/>
        </w:rPr>
        <w:tab/>
      </w:r>
      <w:r w:rsidRPr="00636353">
        <w:rPr>
          <w:rFonts w:ascii="Times New Roman" w:hAnsi="Times New Roman" w:cs="Times New Roman"/>
          <w:sz w:val="20"/>
          <w:szCs w:val="20"/>
        </w:rPr>
        <w:tab/>
      </w:r>
      <w:r w:rsidRPr="00636353">
        <w:rPr>
          <w:rFonts w:ascii="Times New Roman" w:hAnsi="Times New Roman" w:cs="Times New Roman"/>
          <w:sz w:val="20"/>
          <w:szCs w:val="20"/>
        </w:rPr>
        <w:tab/>
      </w:r>
      <w:r w:rsidRPr="00636353">
        <w:rPr>
          <w:rFonts w:ascii="Times New Roman" w:hAnsi="Times New Roman" w:cs="Times New Roman"/>
          <w:sz w:val="20"/>
          <w:szCs w:val="20"/>
        </w:rPr>
        <w:tab/>
      </w:r>
      <w:r w:rsidRPr="00636353">
        <w:rPr>
          <w:rFonts w:ascii="Times New Roman" w:hAnsi="Times New Roman" w:cs="Times New Roman"/>
          <w:sz w:val="20"/>
          <w:szCs w:val="20"/>
        </w:rPr>
        <w:tab/>
      </w:r>
      <w:r w:rsidRPr="00636353">
        <w:rPr>
          <w:rFonts w:ascii="Times New Roman" w:hAnsi="Times New Roman" w:cs="Times New Roman"/>
          <w:sz w:val="20"/>
          <w:szCs w:val="20"/>
        </w:rPr>
        <w:tab/>
      </w:r>
      <w:r w:rsidR="00341578" w:rsidRPr="00636353">
        <w:rPr>
          <w:rFonts w:ascii="Times New Roman" w:hAnsi="Times New Roman" w:cs="Times New Roman"/>
          <w:sz w:val="20"/>
          <w:szCs w:val="20"/>
        </w:rPr>
        <w:t xml:space="preserve">                      </w:t>
      </w:r>
      <w:r w:rsidRPr="00636353">
        <w:rPr>
          <w:rFonts w:ascii="Times New Roman" w:hAnsi="Times New Roman" w:cs="Times New Roman"/>
          <w:sz w:val="20"/>
          <w:szCs w:val="20"/>
        </w:rPr>
        <w:t>Date</w:t>
      </w:r>
    </w:p>
    <w:p w:rsidR="003E672F" w:rsidRPr="003E672F" w:rsidRDefault="00341578" w:rsidP="003E672F">
      <w:pPr>
        <w:pStyle w:val="NoSpacing"/>
        <w:rPr>
          <w:sz w:val="16"/>
          <w:szCs w:val="16"/>
        </w:rPr>
      </w:pPr>
      <w:r>
        <w:rPr>
          <w:sz w:val="16"/>
          <w:szCs w:val="16"/>
        </w:rPr>
        <w:t xml:space="preserve">              </w:t>
      </w:r>
      <w:r w:rsidR="003E672F" w:rsidRPr="003E672F">
        <w:rPr>
          <w:sz w:val="16"/>
          <w:szCs w:val="16"/>
        </w:rPr>
        <w:t>COMMISSION ON THE STATUS OF WOMEN</w:t>
      </w:r>
    </w:p>
    <w:p w:rsidR="003E672F" w:rsidRPr="00A90826" w:rsidRDefault="003E672F" w:rsidP="003E672F">
      <w:pPr>
        <w:pStyle w:val="NoSpacing"/>
      </w:pPr>
    </w:p>
    <w:p w:rsidR="0000034C" w:rsidRPr="00A90826" w:rsidRDefault="0000034C" w:rsidP="0000034C">
      <w:pPr>
        <w:rPr>
          <w:rFonts w:ascii="Times New Roman" w:hAnsi="Times New Roman" w:cs="Times New Roman"/>
          <w:color w:val="000000" w:themeColor="text1"/>
          <w:sz w:val="24"/>
          <w:szCs w:val="24"/>
        </w:rPr>
      </w:pPr>
    </w:p>
    <w:p w:rsidR="005A204F" w:rsidRPr="00A90826" w:rsidRDefault="005A204F">
      <w:pPr>
        <w:rPr>
          <w:rFonts w:ascii="Times New Roman" w:hAnsi="Times New Roman" w:cs="Times New Roman"/>
          <w:color w:val="000000" w:themeColor="text1"/>
          <w:sz w:val="24"/>
          <w:szCs w:val="24"/>
        </w:rPr>
      </w:pPr>
    </w:p>
    <w:sectPr w:rsidR="005A204F" w:rsidRPr="00A90826" w:rsidSect="005A204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353" w:rsidRDefault="00636353" w:rsidP="00AB58CE">
      <w:pPr>
        <w:spacing w:after="0" w:line="240" w:lineRule="auto"/>
      </w:pPr>
      <w:r>
        <w:separator/>
      </w:r>
    </w:p>
  </w:endnote>
  <w:endnote w:type="continuationSeparator" w:id="0">
    <w:p w:rsidR="00636353" w:rsidRDefault="00636353" w:rsidP="00AB5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7389"/>
      <w:docPartObj>
        <w:docPartGallery w:val="Page Numbers (Bottom of Page)"/>
        <w:docPartUnique/>
      </w:docPartObj>
    </w:sdtPr>
    <w:sdtEndPr>
      <w:rPr>
        <w:color w:val="7F7F7F" w:themeColor="background1" w:themeShade="7F"/>
        <w:spacing w:val="60"/>
      </w:rPr>
    </w:sdtEndPr>
    <w:sdtContent>
      <w:p w:rsidR="00636353" w:rsidRDefault="00636353">
        <w:pPr>
          <w:pStyle w:val="Footer"/>
          <w:pBdr>
            <w:top w:val="single" w:sz="4" w:space="1" w:color="D9D9D9" w:themeColor="background1" w:themeShade="D9"/>
          </w:pBdr>
          <w:jc w:val="right"/>
        </w:pPr>
        <w:fldSimple w:instr=" PAGE   \* MERGEFORMAT ">
          <w:r w:rsidR="00A53909">
            <w:rPr>
              <w:noProof/>
            </w:rPr>
            <w:t>4</w:t>
          </w:r>
        </w:fldSimple>
        <w:r>
          <w:t xml:space="preserve"> | </w:t>
        </w:r>
        <w:r>
          <w:rPr>
            <w:color w:val="7F7F7F" w:themeColor="background1" w:themeShade="7F"/>
            <w:spacing w:val="60"/>
          </w:rPr>
          <w:t>Page</w:t>
        </w:r>
      </w:p>
    </w:sdtContent>
  </w:sdt>
  <w:p w:rsidR="00636353" w:rsidRDefault="006363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353" w:rsidRDefault="00636353" w:rsidP="00AB58CE">
      <w:pPr>
        <w:spacing w:after="0" w:line="240" w:lineRule="auto"/>
      </w:pPr>
      <w:r>
        <w:separator/>
      </w:r>
    </w:p>
  </w:footnote>
  <w:footnote w:type="continuationSeparator" w:id="0">
    <w:p w:rsidR="00636353" w:rsidRDefault="00636353" w:rsidP="00AB58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rsids>
    <w:rsidRoot w:val="0000034C"/>
    <w:rsid w:val="0000034C"/>
    <w:rsid w:val="00000438"/>
    <w:rsid w:val="00012D0A"/>
    <w:rsid w:val="00014FC3"/>
    <w:rsid w:val="00023681"/>
    <w:rsid w:val="000616CD"/>
    <w:rsid w:val="00065090"/>
    <w:rsid w:val="000C2B39"/>
    <w:rsid w:val="000F2FCF"/>
    <w:rsid w:val="00101EE2"/>
    <w:rsid w:val="00131B84"/>
    <w:rsid w:val="0015098A"/>
    <w:rsid w:val="00157FD6"/>
    <w:rsid w:val="001A5E07"/>
    <w:rsid w:val="001E6755"/>
    <w:rsid w:val="001E7B75"/>
    <w:rsid w:val="00203299"/>
    <w:rsid w:val="0021747B"/>
    <w:rsid w:val="00242407"/>
    <w:rsid w:val="00246B56"/>
    <w:rsid w:val="00246C91"/>
    <w:rsid w:val="0028100C"/>
    <w:rsid w:val="002E1A42"/>
    <w:rsid w:val="0030541D"/>
    <w:rsid w:val="00340AFB"/>
    <w:rsid w:val="003413D2"/>
    <w:rsid w:val="00341578"/>
    <w:rsid w:val="003633B6"/>
    <w:rsid w:val="00376D38"/>
    <w:rsid w:val="00383994"/>
    <w:rsid w:val="003A304A"/>
    <w:rsid w:val="003C4D1D"/>
    <w:rsid w:val="003D5D12"/>
    <w:rsid w:val="003E672F"/>
    <w:rsid w:val="003F0CE7"/>
    <w:rsid w:val="00412ABD"/>
    <w:rsid w:val="004327C3"/>
    <w:rsid w:val="00452870"/>
    <w:rsid w:val="004805BB"/>
    <w:rsid w:val="004A1016"/>
    <w:rsid w:val="004A317E"/>
    <w:rsid w:val="004A53D5"/>
    <w:rsid w:val="004E6EDB"/>
    <w:rsid w:val="00501E0C"/>
    <w:rsid w:val="005604F4"/>
    <w:rsid w:val="00575B5D"/>
    <w:rsid w:val="00582CDB"/>
    <w:rsid w:val="0058582F"/>
    <w:rsid w:val="005A204F"/>
    <w:rsid w:val="005B1D8D"/>
    <w:rsid w:val="005C5AAC"/>
    <w:rsid w:val="005D3338"/>
    <w:rsid w:val="005E1284"/>
    <w:rsid w:val="00630BD9"/>
    <w:rsid w:val="00636353"/>
    <w:rsid w:val="00643A89"/>
    <w:rsid w:val="00681B96"/>
    <w:rsid w:val="00696F0F"/>
    <w:rsid w:val="006C2074"/>
    <w:rsid w:val="006E4BAB"/>
    <w:rsid w:val="006E748D"/>
    <w:rsid w:val="00720E0F"/>
    <w:rsid w:val="00721EE5"/>
    <w:rsid w:val="00761EC3"/>
    <w:rsid w:val="00767952"/>
    <w:rsid w:val="007D631B"/>
    <w:rsid w:val="008028EF"/>
    <w:rsid w:val="00825675"/>
    <w:rsid w:val="0082775B"/>
    <w:rsid w:val="00831D41"/>
    <w:rsid w:val="00863292"/>
    <w:rsid w:val="0087432A"/>
    <w:rsid w:val="00895FF9"/>
    <w:rsid w:val="008A5DB7"/>
    <w:rsid w:val="008B6F59"/>
    <w:rsid w:val="008F1BF8"/>
    <w:rsid w:val="00904474"/>
    <w:rsid w:val="009126F2"/>
    <w:rsid w:val="0092073D"/>
    <w:rsid w:val="00961143"/>
    <w:rsid w:val="009648E3"/>
    <w:rsid w:val="009835B0"/>
    <w:rsid w:val="0098411E"/>
    <w:rsid w:val="009957BB"/>
    <w:rsid w:val="009A415E"/>
    <w:rsid w:val="009B4252"/>
    <w:rsid w:val="009C3AD1"/>
    <w:rsid w:val="009C6F64"/>
    <w:rsid w:val="009D20AA"/>
    <w:rsid w:val="009E378F"/>
    <w:rsid w:val="009F2E15"/>
    <w:rsid w:val="00A53909"/>
    <w:rsid w:val="00A77DCC"/>
    <w:rsid w:val="00A82533"/>
    <w:rsid w:val="00A90826"/>
    <w:rsid w:val="00AA5D9D"/>
    <w:rsid w:val="00AB58CE"/>
    <w:rsid w:val="00AD06B9"/>
    <w:rsid w:val="00AF500C"/>
    <w:rsid w:val="00B01E38"/>
    <w:rsid w:val="00B07EFB"/>
    <w:rsid w:val="00B15FD8"/>
    <w:rsid w:val="00B24684"/>
    <w:rsid w:val="00B27A8E"/>
    <w:rsid w:val="00B45D7E"/>
    <w:rsid w:val="00B4685B"/>
    <w:rsid w:val="00B51E41"/>
    <w:rsid w:val="00B548DA"/>
    <w:rsid w:val="00B60F00"/>
    <w:rsid w:val="00B77C03"/>
    <w:rsid w:val="00BB49A3"/>
    <w:rsid w:val="00BC2A5A"/>
    <w:rsid w:val="00BC2B55"/>
    <w:rsid w:val="00BC498A"/>
    <w:rsid w:val="00C00FB7"/>
    <w:rsid w:val="00C12858"/>
    <w:rsid w:val="00C2578A"/>
    <w:rsid w:val="00C50184"/>
    <w:rsid w:val="00C5258B"/>
    <w:rsid w:val="00C84944"/>
    <w:rsid w:val="00CB58D1"/>
    <w:rsid w:val="00CC01D3"/>
    <w:rsid w:val="00D0222D"/>
    <w:rsid w:val="00D05EF4"/>
    <w:rsid w:val="00D05F85"/>
    <w:rsid w:val="00D745CE"/>
    <w:rsid w:val="00D7591F"/>
    <w:rsid w:val="00D801D1"/>
    <w:rsid w:val="00D85A23"/>
    <w:rsid w:val="00D87D37"/>
    <w:rsid w:val="00DD471F"/>
    <w:rsid w:val="00DE3158"/>
    <w:rsid w:val="00DE32BA"/>
    <w:rsid w:val="00E11463"/>
    <w:rsid w:val="00E25D47"/>
    <w:rsid w:val="00E43ACB"/>
    <w:rsid w:val="00E47C4D"/>
    <w:rsid w:val="00E6146C"/>
    <w:rsid w:val="00E800A4"/>
    <w:rsid w:val="00EA240D"/>
    <w:rsid w:val="00EA241B"/>
    <w:rsid w:val="00EA6BDA"/>
    <w:rsid w:val="00EC39E4"/>
    <w:rsid w:val="00EC6CB5"/>
    <w:rsid w:val="00ED1A07"/>
    <w:rsid w:val="00F575ED"/>
    <w:rsid w:val="00F617EB"/>
    <w:rsid w:val="00F704C5"/>
    <w:rsid w:val="00F84288"/>
    <w:rsid w:val="00F94CB4"/>
    <w:rsid w:val="00FA6BA1"/>
    <w:rsid w:val="00FB1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3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034C"/>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00034C"/>
    <w:rPr>
      <w:rFonts w:ascii="Bookman Old Style" w:eastAsia="Times New Roman" w:hAnsi="Bookman Old Style" w:cs="Times New Roman"/>
      <w:sz w:val="24"/>
      <w:szCs w:val="20"/>
    </w:rPr>
  </w:style>
  <w:style w:type="paragraph" w:styleId="Title">
    <w:name w:val="Title"/>
    <w:basedOn w:val="Normal"/>
    <w:link w:val="TitleChar"/>
    <w:qFormat/>
    <w:rsid w:val="0000034C"/>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00034C"/>
    <w:rPr>
      <w:rFonts w:ascii="Bookman Old Style" w:eastAsia="Times New Roman" w:hAnsi="Bookman Old Style" w:cs="Times New Roman"/>
      <w:b/>
      <w:sz w:val="32"/>
      <w:szCs w:val="20"/>
    </w:rPr>
  </w:style>
  <w:style w:type="paragraph" w:styleId="NoSpacing">
    <w:name w:val="No Spacing"/>
    <w:uiPriority w:val="1"/>
    <w:qFormat/>
    <w:rsid w:val="0000034C"/>
    <w:pPr>
      <w:spacing w:after="0" w:line="240" w:lineRule="auto"/>
    </w:pPr>
  </w:style>
  <w:style w:type="paragraph" w:styleId="Footer">
    <w:name w:val="footer"/>
    <w:basedOn w:val="Normal"/>
    <w:link w:val="FooterChar"/>
    <w:uiPriority w:val="99"/>
    <w:unhideWhenUsed/>
    <w:rsid w:val="00000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34C"/>
  </w:style>
  <w:style w:type="paragraph" w:styleId="Header">
    <w:name w:val="header"/>
    <w:basedOn w:val="Normal"/>
    <w:link w:val="HeaderChar"/>
    <w:uiPriority w:val="99"/>
    <w:semiHidden/>
    <w:unhideWhenUsed/>
    <w:rsid w:val="00AB58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8CE"/>
  </w:style>
  <w:style w:type="paragraph" w:styleId="BalloonText">
    <w:name w:val="Balloon Text"/>
    <w:basedOn w:val="Normal"/>
    <w:link w:val="BalloonTextChar"/>
    <w:uiPriority w:val="99"/>
    <w:semiHidden/>
    <w:unhideWhenUsed/>
    <w:rsid w:val="003E6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2F"/>
    <w:rPr>
      <w:rFonts w:ascii="Tahoma" w:hAnsi="Tahoma" w:cs="Tahoma"/>
      <w:sz w:val="16"/>
      <w:szCs w:val="16"/>
    </w:rPr>
  </w:style>
  <w:style w:type="character" w:styleId="Hyperlink">
    <w:name w:val="Hyperlink"/>
    <w:basedOn w:val="DefaultParagraphFont"/>
    <w:uiPriority w:val="99"/>
    <w:unhideWhenUsed/>
    <w:rsid w:val="006C207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13101</cp:lastModifiedBy>
  <cp:revision>3</cp:revision>
  <cp:lastPrinted>2016-11-22T21:02:00Z</cp:lastPrinted>
  <dcterms:created xsi:type="dcterms:W3CDTF">2016-11-22T20:43:00Z</dcterms:created>
  <dcterms:modified xsi:type="dcterms:W3CDTF">2016-11-22T21:13:00Z</dcterms:modified>
</cp:coreProperties>
</file>