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0B3" w:rsidRDefault="00283219" w:rsidP="00283219">
      <w:pPr>
        <w:jc w:val="center"/>
      </w:pPr>
      <w:r>
        <w:rPr>
          <w:noProof/>
        </w:rPr>
        <w:drawing>
          <wp:inline distT="0" distB="0" distL="0" distR="0">
            <wp:extent cx="2241550" cy="1270000"/>
            <wp:effectExtent l="19050" t="0" r="6350" b="0"/>
            <wp:docPr id="1" name="Picture 1" descr="C:\Users\Davism\AppData\Local\Microsoft\Windows\Temporary Internet Files\Content.Outlook\RIHNF5XF\HRC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sm\AppData\Local\Microsoft\Windows\Temporary Internet Files\Content.Outlook\RIHNF5XF\HRC logo final.jpg"/>
                    <pic:cNvPicPr>
                      <a:picLocks noChangeAspect="1" noChangeArrowheads="1"/>
                    </pic:cNvPicPr>
                  </pic:nvPicPr>
                  <pic:blipFill>
                    <a:blip r:embed="rId5" cstate="print"/>
                    <a:srcRect/>
                    <a:stretch>
                      <a:fillRect/>
                    </a:stretch>
                  </pic:blipFill>
                  <pic:spPr bwMode="auto">
                    <a:xfrm>
                      <a:off x="0" y="0"/>
                      <a:ext cx="2241550" cy="1270000"/>
                    </a:xfrm>
                    <a:prstGeom prst="rect">
                      <a:avLst/>
                    </a:prstGeom>
                    <a:noFill/>
                    <a:ln w="9525">
                      <a:noFill/>
                      <a:miter lim="800000"/>
                      <a:headEnd/>
                      <a:tailEnd/>
                    </a:ln>
                  </pic:spPr>
                </pic:pic>
              </a:graphicData>
            </a:graphic>
          </wp:inline>
        </w:drawing>
      </w:r>
    </w:p>
    <w:p w:rsidR="008D39DF" w:rsidRPr="0041415F" w:rsidRDefault="008D39DF" w:rsidP="008D39DF">
      <w:pPr>
        <w:pStyle w:val="Title"/>
        <w:spacing w:before="120"/>
        <w:rPr>
          <w:rFonts w:ascii="Times New Roman" w:hAnsi="Times New Roman"/>
          <w:iCs/>
          <w:sz w:val="24"/>
          <w:szCs w:val="24"/>
        </w:rPr>
      </w:pPr>
      <w:r>
        <w:rPr>
          <w:rFonts w:ascii="Times New Roman" w:hAnsi="Times New Roman"/>
          <w:iCs/>
          <w:sz w:val="24"/>
          <w:szCs w:val="24"/>
        </w:rPr>
        <w:t>Meeting Minutes</w:t>
      </w:r>
    </w:p>
    <w:p w:rsidR="008D39DF" w:rsidRPr="0041415F" w:rsidRDefault="009012CB" w:rsidP="008D39DF">
      <w:pPr>
        <w:spacing w:before="120"/>
        <w:jc w:val="center"/>
        <w:rPr>
          <w:rFonts w:ascii="Times New Roman" w:hAnsi="Times New Roman"/>
          <w:b/>
          <w:szCs w:val="24"/>
        </w:rPr>
      </w:pPr>
      <w:r>
        <w:rPr>
          <w:rFonts w:ascii="Times New Roman" w:hAnsi="Times New Roman"/>
          <w:b/>
          <w:szCs w:val="24"/>
        </w:rPr>
        <w:t>August 4</w:t>
      </w:r>
      <w:r w:rsidR="008D39DF">
        <w:rPr>
          <w:rFonts w:ascii="Times New Roman" w:hAnsi="Times New Roman"/>
          <w:b/>
          <w:szCs w:val="24"/>
        </w:rPr>
        <w:t>, 2016</w:t>
      </w:r>
    </w:p>
    <w:p w:rsidR="008D39DF" w:rsidRDefault="008D39DF" w:rsidP="008D39DF">
      <w:pPr>
        <w:pStyle w:val="BodyText"/>
        <w:rPr>
          <w:rFonts w:ascii="Times New Roman" w:eastAsia="Batang" w:hAnsi="Times New Roman"/>
          <w:szCs w:val="24"/>
        </w:rPr>
      </w:pPr>
    </w:p>
    <w:p w:rsidR="008D39DF" w:rsidRPr="0041415F" w:rsidRDefault="008D39DF" w:rsidP="008D39DF">
      <w:pPr>
        <w:pStyle w:val="BodyText"/>
        <w:rPr>
          <w:rFonts w:ascii="Times New Roman" w:eastAsia="Batang" w:hAnsi="Times New Roman"/>
          <w:szCs w:val="24"/>
        </w:rPr>
      </w:pPr>
    </w:p>
    <w:p w:rsidR="008D39DF" w:rsidRDefault="008D39DF" w:rsidP="008D39DF">
      <w:pPr>
        <w:pStyle w:val="BodyText"/>
        <w:rPr>
          <w:rFonts w:ascii="Times New Roman" w:eastAsia="Batang" w:hAnsi="Times New Roman"/>
          <w:szCs w:val="24"/>
        </w:rPr>
      </w:pPr>
    </w:p>
    <w:p w:rsidR="008D39DF" w:rsidRPr="0041415F" w:rsidRDefault="008D39DF" w:rsidP="008D39DF">
      <w:pPr>
        <w:pStyle w:val="BodyText"/>
        <w:rPr>
          <w:rFonts w:ascii="Times New Roman" w:eastAsia="Batang" w:hAnsi="Times New Roman"/>
          <w:szCs w:val="24"/>
        </w:rPr>
      </w:pPr>
    </w:p>
    <w:p w:rsidR="008D39DF" w:rsidRPr="0041415F" w:rsidRDefault="008D39DF" w:rsidP="008D39DF">
      <w:pPr>
        <w:jc w:val="both"/>
        <w:rPr>
          <w:rFonts w:ascii="Times New Roman" w:eastAsia="Calibri" w:hAnsi="Times New Roman"/>
          <w:szCs w:val="24"/>
        </w:rPr>
      </w:pPr>
      <w:r w:rsidRPr="0041415F">
        <w:rPr>
          <w:rFonts w:ascii="Times New Roman" w:eastAsia="Calibri" w:hAnsi="Times New Roman"/>
          <w:b/>
          <w:szCs w:val="24"/>
        </w:rPr>
        <w:t>The Human Relations Commission (HRC)</w:t>
      </w:r>
      <w:r w:rsidRPr="0041415F">
        <w:rPr>
          <w:rFonts w:ascii="Times New Roman" w:eastAsia="Calibri" w:hAnsi="Times New Roman"/>
          <w:szCs w:val="24"/>
        </w:rPr>
        <w:t xml:space="preserve"> convened for its</w:t>
      </w:r>
      <w:r>
        <w:rPr>
          <w:rFonts w:ascii="Times New Roman" w:eastAsia="Calibri" w:hAnsi="Times New Roman"/>
          <w:szCs w:val="24"/>
        </w:rPr>
        <w:t xml:space="preserve"> regular monthly meeting at 6:00</w:t>
      </w:r>
      <w:r w:rsidRPr="0041415F">
        <w:rPr>
          <w:rFonts w:ascii="Times New Roman" w:eastAsia="Calibri" w:hAnsi="Times New Roman"/>
          <w:szCs w:val="24"/>
        </w:rPr>
        <w:t xml:space="preserve"> p.m. on the above date </w:t>
      </w:r>
      <w:r>
        <w:rPr>
          <w:rFonts w:ascii="Times New Roman" w:eastAsia="Calibri" w:hAnsi="Times New Roman"/>
          <w:szCs w:val="24"/>
        </w:rPr>
        <w:t>at the Central Branch Library</w:t>
      </w:r>
      <w:r w:rsidRPr="0041415F">
        <w:rPr>
          <w:rFonts w:ascii="Times New Roman" w:eastAsia="Calibri" w:hAnsi="Times New Roman"/>
          <w:szCs w:val="24"/>
        </w:rPr>
        <w:t xml:space="preserve">, with </w:t>
      </w:r>
      <w:r w:rsidRPr="0041415F">
        <w:rPr>
          <w:rFonts w:ascii="Times New Roman" w:eastAsia="Calibri" w:hAnsi="Times New Roman"/>
          <w:b/>
          <w:szCs w:val="24"/>
        </w:rPr>
        <w:t xml:space="preserve">Chair </w:t>
      </w:r>
      <w:r>
        <w:rPr>
          <w:rFonts w:ascii="Times New Roman" w:eastAsia="Calibri" w:hAnsi="Times New Roman"/>
          <w:b/>
          <w:szCs w:val="24"/>
        </w:rPr>
        <w:t>Zac Engle</w:t>
      </w:r>
      <w:r w:rsidRPr="0041415F">
        <w:rPr>
          <w:rFonts w:ascii="Times New Roman" w:eastAsia="Calibri" w:hAnsi="Times New Roman"/>
          <w:szCs w:val="24"/>
        </w:rPr>
        <w:t xml:space="preserve"> presiding.</w:t>
      </w:r>
    </w:p>
    <w:p w:rsidR="008D39DF" w:rsidRPr="0041415F" w:rsidRDefault="008D39DF" w:rsidP="008D39DF">
      <w:pPr>
        <w:jc w:val="both"/>
        <w:rPr>
          <w:rFonts w:ascii="Times New Roman" w:eastAsia="Calibri" w:hAnsi="Times New Roman"/>
          <w:szCs w:val="24"/>
        </w:rPr>
      </w:pPr>
    </w:p>
    <w:p w:rsidR="008D39DF" w:rsidRPr="0041415F" w:rsidRDefault="008D39DF" w:rsidP="008D39DF">
      <w:pPr>
        <w:jc w:val="both"/>
        <w:rPr>
          <w:rFonts w:ascii="Times New Roman" w:eastAsia="Calibri" w:hAnsi="Times New Roman"/>
          <w:szCs w:val="24"/>
        </w:rPr>
      </w:pPr>
      <w:r w:rsidRPr="0041415F">
        <w:rPr>
          <w:rFonts w:ascii="Times New Roman" w:eastAsia="Calibri" w:hAnsi="Times New Roman"/>
          <w:b/>
          <w:szCs w:val="24"/>
          <w:u w:val="single"/>
        </w:rPr>
        <w:t>Present:</w:t>
      </w:r>
      <w:r w:rsidRPr="0041415F">
        <w:rPr>
          <w:rFonts w:ascii="Times New Roman" w:eastAsia="Calibri" w:hAnsi="Times New Roman"/>
          <w:szCs w:val="24"/>
        </w:rPr>
        <w:t xml:space="preserve"> </w:t>
      </w:r>
      <w:r w:rsidRPr="0041415F">
        <w:rPr>
          <w:rFonts w:ascii="Times New Roman" w:eastAsia="Calibri" w:hAnsi="Times New Roman"/>
          <w:b/>
          <w:szCs w:val="24"/>
        </w:rPr>
        <w:t xml:space="preserve"> </w:t>
      </w:r>
      <w:r w:rsidRPr="007C5E98">
        <w:rPr>
          <w:rFonts w:ascii="Times New Roman" w:eastAsia="Calibri" w:hAnsi="Times New Roman"/>
          <w:szCs w:val="24"/>
        </w:rPr>
        <w:t>Commissioners</w:t>
      </w:r>
      <w:r w:rsidR="002E6763">
        <w:rPr>
          <w:rFonts w:ascii="Times New Roman" w:eastAsia="Calibri" w:hAnsi="Times New Roman"/>
          <w:szCs w:val="24"/>
        </w:rPr>
        <w:t xml:space="preserve"> Wils, Arbuckle, Cobbler, Issifou, Hawkins, </w:t>
      </w:r>
      <w:proofErr w:type="spellStart"/>
      <w:r w:rsidR="002E6763">
        <w:rPr>
          <w:rFonts w:ascii="Times New Roman" w:eastAsia="Calibri" w:hAnsi="Times New Roman"/>
          <w:szCs w:val="24"/>
        </w:rPr>
        <w:t>Welsey-Lamin</w:t>
      </w:r>
      <w:proofErr w:type="spellEnd"/>
      <w:r w:rsidR="002E6763">
        <w:rPr>
          <w:rFonts w:ascii="Times New Roman" w:eastAsia="Calibri" w:hAnsi="Times New Roman"/>
          <w:szCs w:val="24"/>
        </w:rPr>
        <w:t xml:space="preserve">, </w:t>
      </w:r>
      <w:r w:rsidR="00A370DC">
        <w:rPr>
          <w:rFonts w:ascii="Times New Roman" w:eastAsia="Calibri" w:hAnsi="Times New Roman"/>
          <w:szCs w:val="24"/>
        </w:rPr>
        <w:t>Perry-</w:t>
      </w:r>
      <w:r w:rsidR="002E6763">
        <w:rPr>
          <w:rFonts w:ascii="Times New Roman" w:eastAsia="Calibri" w:hAnsi="Times New Roman"/>
          <w:szCs w:val="24"/>
        </w:rPr>
        <w:t>Garnette, Engle</w:t>
      </w:r>
      <w:r w:rsidR="00A370DC">
        <w:rPr>
          <w:rFonts w:ascii="Times New Roman" w:eastAsia="Calibri" w:hAnsi="Times New Roman"/>
          <w:szCs w:val="24"/>
        </w:rPr>
        <w:t>, Burkart</w:t>
      </w:r>
    </w:p>
    <w:p w:rsidR="00310F0E" w:rsidRDefault="00780B82" w:rsidP="008D39DF">
      <w:pPr>
        <w:jc w:val="both"/>
        <w:rPr>
          <w:rFonts w:ascii="Times New Roman" w:eastAsia="Calibri" w:hAnsi="Times New Roman"/>
          <w:szCs w:val="24"/>
        </w:rPr>
      </w:pPr>
      <w:r>
        <w:rPr>
          <w:rFonts w:ascii="Times New Roman" w:eastAsia="Calibri" w:hAnsi="Times New Roman"/>
          <w:b/>
          <w:szCs w:val="24"/>
          <w:u w:val="single"/>
        </w:rPr>
        <w:t>City</w:t>
      </w:r>
      <w:r w:rsidR="008D39DF" w:rsidRPr="0041415F">
        <w:rPr>
          <w:rFonts w:ascii="Times New Roman" w:eastAsia="Calibri" w:hAnsi="Times New Roman"/>
          <w:b/>
          <w:szCs w:val="24"/>
          <w:u w:val="single"/>
        </w:rPr>
        <w:t xml:space="preserve"> Staff:</w:t>
      </w:r>
      <w:r w:rsidR="008D39DF" w:rsidRPr="0041415F">
        <w:rPr>
          <w:rFonts w:ascii="Times New Roman" w:eastAsia="Calibri" w:hAnsi="Times New Roman"/>
          <w:szCs w:val="24"/>
        </w:rPr>
        <w:t xml:space="preserve"> </w:t>
      </w:r>
      <w:r w:rsidR="008D39DF" w:rsidRPr="004A2516">
        <w:rPr>
          <w:rFonts w:ascii="Times New Roman" w:eastAsia="Calibri" w:hAnsi="Times New Roman"/>
          <w:szCs w:val="24"/>
        </w:rPr>
        <w:t>Jodie Stanley</w:t>
      </w:r>
    </w:p>
    <w:p w:rsidR="00310F0E" w:rsidRDefault="00310F0E" w:rsidP="008D39DF">
      <w:pPr>
        <w:jc w:val="both"/>
        <w:rPr>
          <w:rFonts w:ascii="Times New Roman" w:eastAsia="Calibri" w:hAnsi="Times New Roman"/>
          <w:szCs w:val="24"/>
        </w:rPr>
      </w:pPr>
      <w:r w:rsidRPr="00310F0E">
        <w:rPr>
          <w:rFonts w:ascii="Times New Roman" w:eastAsia="Calibri" w:hAnsi="Times New Roman"/>
          <w:b/>
          <w:szCs w:val="24"/>
          <w:u w:val="single"/>
        </w:rPr>
        <w:t>C</w:t>
      </w:r>
      <w:r w:rsidR="008D39DF" w:rsidRPr="00310F0E">
        <w:rPr>
          <w:rFonts w:ascii="Times New Roman" w:eastAsia="Calibri" w:hAnsi="Times New Roman"/>
          <w:b/>
          <w:szCs w:val="24"/>
          <w:u w:val="single"/>
        </w:rPr>
        <w:t>ou</w:t>
      </w:r>
      <w:r w:rsidR="008D39DF" w:rsidRPr="007C5E98">
        <w:rPr>
          <w:rFonts w:ascii="Times New Roman" w:eastAsia="Calibri" w:hAnsi="Times New Roman"/>
          <w:b/>
          <w:szCs w:val="24"/>
          <w:u w:val="single"/>
        </w:rPr>
        <w:t>ncil Liaison:</w:t>
      </w:r>
      <w:r w:rsidR="008D39DF">
        <w:rPr>
          <w:rFonts w:ascii="Times New Roman" w:eastAsia="Calibri" w:hAnsi="Times New Roman"/>
          <w:szCs w:val="24"/>
        </w:rPr>
        <w:t xml:space="preserve"> </w:t>
      </w:r>
    </w:p>
    <w:p w:rsidR="008D39DF" w:rsidRPr="0041415F" w:rsidRDefault="00310F0E" w:rsidP="008D39DF">
      <w:pPr>
        <w:jc w:val="both"/>
        <w:rPr>
          <w:rFonts w:ascii="Times New Roman" w:eastAsia="Calibri" w:hAnsi="Times New Roman"/>
          <w:szCs w:val="24"/>
        </w:rPr>
      </w:pPr>
      <w:r w:rsidRPr="00310F0E">
        <w:rPr>
          <w:rFonts w:ascii="Times New Roman" w:eastAsia="Calibri" w:hAnsi="Times New Roman"/>
          <w:b/>
          <w:szCs w:val="24"/>
          <w:u w:val="single"/>
        </w:rPr>
        <w:t>Visitors:</w:t>
      </w:r>
      <w:r>
        <w:rPr>
          <w:rFonts w:ascii="Times New Roman" w:eastAsia="Calibri" w:hAnsi="Times New Roman"/>
          <w:szCs w:val="24"/>
        </w:rPr>
        <w:t xml:space="preserve"> Adamou Mohamed, Sarah Gates, Paul </w:t>
      </w:r>
      <w:proofErr w:type="spellStart"/>
      <w:r>
        <w:rPr>
          <w:rFonts w:ascii="Times New Roman" w:eastAsia="Calibri" w:hAnsi="Times New Roman"/>
          <w:szCs w:val="24"/>
        </w:rPr>
        <w:t>Siceloff</w:t>
      </w:r>
      <w:proofErr w:type="spellEnd"/>
      <w:r>
        <w:rPr>
          <w:rFonts w:ascii="Times New Roman" w:eastAsia="Calibri" w:hAnsi="Times New Roman"/>
          <w:szCs w:val="24"/>
        </w:rPr>
        <w:t>, Yacine Kout, Raleigh Stout</w:t>
      </w:r>
      <w:r w:rsidR="00081813">
        <w:rPr>
          <w:rFonts w:ascii="Times New Roman" w:eastAsia="Calibri" w:hAnsi="Times New Roman"/>
          <w:szCs w:val="24"/>
        </w:rPr>
        <w:t>, William Southerland</w:t>
      </w:r>
    </w:p>
    <w:p w:rsidR="008D39DF" w:rsidRDefault="008D39DF" w:rsidP="008D39DF">
      <w:pPr>
        <w:jc w:val="both"/>
        <w:rPr>
          <w:rFonts w:ascii="Times New Roman" w:eastAsia="Calibri" w:hAnsi="Times New Roman"/>
          <w:szCs w:val="24"/>
        </w:rPr>
      </w:pPr>
      <w:r w:rsidRPr="0041415F">
        <w:rPr>
          <w:rFonts w:ascii="Times New Roman" w:eastAsia="Calibri" w:hAnsi="Times New Roman"/>
          <w:b/>
          <w:szCs w:val="24"/>
          <w:u w:val="single"/>
        </w:rPr>
        <w:t>Absent</w:t>
      </w:r>
      <w:r w:rsidRPr="0041415F">
        <w:rPr>
          <w:rFonts w:ascii="Times New Roman" w:eastAsia="Calibri" w:hAnsi="Times New Roman"/>
          <w:szCs w:val="24"/>
          <w:u w:val="single"/>
        </w:rPr>
        <w:t>:</w:t>
      </w:r>
      <w:r w:rsidRPr="0041415F">
        <w:rPr>
          <w:rFonts w:ascii="Times New Roman" w:eastAsia="Calibri" w:hAnsi="Times New Roman"/>
          <w:szCs w:val="24"/>
        </w:rPr>
        <w:t xml:space="preserve"> </w:t>
      </w:r>
      <w:r>
        <w:rPr>
          <w:rFonts w:ascii="Times New Roman" w:eastAsia="Calibri" w:hAnsi="Times New Roman"/>
          <w:szCs w:val="24"/>
        </w:rPr>
        <w:t xml:space="preserve">Commissioners </w:t>
      </w:r>
      <w:r w:rsidR="002E6763">
        <w:rPr>
          <w:rFonts w:ascii="Times New Roman" w:eastAsia="Calibri" w:hAnsi="Times New Roman"/>
          <w:szCs w:val="24"/>
        </w:rPr>
        <w:t xml:space="preserve">King, Brown, Phillips, </w:t>
      </w:r>
      <w:r w:rsidR="00A370DC">
        <w:rPr>
          <w:rFonts w:ascii="Times New Roman" w:eastAsia="Calibri" w:hAnsi="Times New Roman"/>
          <w:szCs w:val="24"/>
        </w:rPr>
        <w:t>Murphy, Bhardwaj</w:t>
      </w:r>
    </w:p>
    <w:p w:rsidR="008D39DF" w:rsidRDefault="008D39DF" w:rsidP="008D39DF">
      <w:pPr>
        <w:jc w:val="both"/>
        <w:rPr>
          <w:rFonts w:ascii="Times New Roman" w:eastAsia="Calibri" w:hAnsi="Times New Roman"/>
          <w:szCs w:val="24"/>
        </w:rPr>
      </w:pPr>
    </w:p>
    <w:p w:rsidR="00283219" w:rsidRDefault="00283219" w:rsidP="00CF72C4">
      <w:pPr>
        <w:pStyle w:val="ListParagraph"/>
        <w:numPr>
          <w:ilvl w:val="0"/>
          <w:numId w:val="2"/>
        </w:numPr>
        <w:rPr>
          <w:rFonts w:ascii="Times New Roman" w:hAnsi="Times New Roman" w:cs="Times New Roman"/>
          <w:b/>
        </w:rPr>
      </w:pPr>
      <w:r w:rsidRPr="00CF72C4">
        <w:rPr>
          <w:rFonts w:ascii="Times New Roman" w:hAnsi="Times New Roman" w:cs="Times New Roman"/>
          <w:b/>
        </w:rPr>
        <w:t>CALL TO ORDER</w:t>
      </w:r>
    </w:p>
    <w:p w:rsidR="007E21E8" w:rsidRPr="00A370DC" w:rsidRDefault="00A370DC" w:rsidP="007E21E8">
      <w:pPr>
        <w:rPr>
          <w:rFonts w:ascii="Times New Roman" w:hAnsi="Times New Roman" w:cs="Times New Roman"/>
        </w:rPr>
      </w:pPr>
      <w:r w:rsidRPr="00A370DC">
        <w:rPr>
          <w:rFonts w:ascii="Times New Roman" w:hAnsi="Times New Roman" w:cs="Times New Roman"/>
        </w:rPr>
        <w:t>Chair Engle called the meeting to order at 6:02 pm.</w:t>
      </w:r>
    </w:p>
    <w:p w:rsidR="00310F0E" w:rsidRDefault="00310F0E" w:rsidP="00310F0E">
      <w:pPr>
        <w:pStyle w:val="ListParagraph"/>
        <w:numPr>
          <w:ilvl w:val="0"/>
          <w:numId w:val="11"/>
        </w:numPr>
        <w:rPr>
          <w:rFonts w:ascii="Times New Roman" w:hAnsi="Times New Roman" w:cs="Times New Roman"/>
          <w:b/>
        </w:rPr>
      </w:pPr>
      <w:r w:rsidRPr="00CF72C4">
        <w:rPr>
          <w:rFonts w:ascii="Times New Roman" w:hAnsi="Times New Roman" w:cs="Times New Roman"/>
          <w:b/>
        </w:rPr>
        <w:t>MOMENT OF SILENT MEDITATION</w:t>
      </w:r>
    </w:p>
    <w:p w:rsidR="00CF72C4" w:rsidRPr="00CF72C4" w:rsidRDefault="00CF72C4" w:rsidP="00CF72C4">
      <w:pPr>
        <w:pStyle w:val="ListParagraph"/>
        <w:ind w:left="1080"/>
      </w:pPr>
    </w:p>
    <w:p w:rsidR="0096474C" w:rsidRDefault="0096474C" w:rsidP="0096474C">
      <w:pPr>
        <w:pStyle w:val="ListParagraph"/>
        <w:numPr>
          <w:ilvl w:val="0"/>
          <w:numId w:val="11"/>
        </w:numPr>
        <w:rPr>
          <w:rFonts w:ascii="Times New Roman" w:hAnsi="Times New Roman" w:cs="Times New Roman"/>
          <w:b/>
        </w:rPr>
      </w:pPr>
      <w:r>
        <w:rPr>
          <w:rFonts w:ascii="Times New Roman" w:hAnsi="Times New Roman" w:cs="Times New Roman"/>
          <w:b/>
        </w:rPr>
        <w:t>RECOGNITION OF VISITORS AND SPEAKERS</w:t>
      </w:r>
    </w:p>
    <w:p w:rsidR="00040111" w:rsidRDefault="00815ED2" w:rsidP="00A370DC">
      <w:pPr>
        <w:rPr>
          <w:rFonts w:ascii="Times New Roman" w:hAnsi="Times New Roman" w:cs="Times New Roman"/>
        </w:rPr>
      </w:pPr>
      <w:r>
        <w:rPr>
          <w:rFonts w:ascii="Times New Roman" w:hAnsi="Times New Roman" w:cs="Times New Roman"/>
        </w:rPr>
        <w:t xml:space="preserve">Chair Engle invited visitors to introduce themselves. </w:t>
      </w:r>
      <w:r w:rsidR="00A370DC" w:rsidRPr="00A370DC">
        <w:rPr>
          <w:rFonts w:ascii="Times New Roman" w:hAnsi="Times New Roman" w:cs="Times New Roman"/>
        </w:rPr>
        <w:t>Sarah Gates, UNCG lecturer, heard Commissioner</w:t>
      </w:r>
      <w:r w:rsidR="00040111" w:rsidRPr="00A370DC">
        <w:rPr>
          <w:rFonts w:ascii="Times New Roman" w:hAnsi="Times New Roman" w:cs="Times New Roman"/>
        </w:rPr>
        <w:t xml:space="preserve"> Hawkins speak </w:t>
      </w:r>
      <w:r w:rsidR="00A370DC" w:rsidRPr="00A370DC">
        <w:rPr>
          <w:rFonts w:ascii="Times New Roman" w:hAnsi="Times New Roman" w:cs="Times New Roman"/>
        </w:rPr>
        <w:t xml:space="preserve">at the Bethel Community event </w:t>
      </w:r>
      <w:r w:rsidR="00040111" w:rsidRPr="00A370DC">
        <w:rPr>
          <w:rFonts w:ascii="Times New Roman" w:hAnsi="Times New Roman" w:cs="Times New Roman"/>
        </w:rPr>
        <w:t xml:space="preserve">and was impressed. </w:t>
      </w:r>
      <w:r w:rsidR="00A370DC">
        <w:rPr>
          <w:rFonts w:ascii="Times New Roman" w:hAnsi="Times New Roman" w:cs="Times New Roman"/>
        </w:rPr>
        <w:t>Gates e</w:t>
      </w:r>
      <w:r w:rsidR="00A370DC" w:rsidRPr="00A370DC">
        <w:rPr>
          <w:rFonts w:ascii="Times New Roman" w:hAnsi="Times New Roman" w:cs="Times New Roman"/>
        </w:rPr>
        <w:t>xpressed a desire to volunteer with and support the work of the C</w:t>
      </w:r>
      <w:r w:rsidR="00040111" w:rsidRPr="00A370DC">
        <w:rPr>
          <w:rFonts w:ascii="Times New Roman" w:hAnsi="Times New Roman" w:cs="Times New Roman"/>
        </w:rPr>
        <w:t xml:space="preserve">ommission. </w:t>
      </w:r>
      <w:r w:rsidR="00A370DC">
        <w:rPr>
          <w:rFonts w:ascii="Times New Roman" w:hAnsi="Times New Roman" w:cs="Times New Roman"/>
        </w:rPr>
        <w:t xml:space="preserve">Paul </w:t>
      </w:r>
      <w:proofErr w:type="spellStart"/>
      <w:r w:rsidR="00A370DC">
        <w:rPr>
          <w:rFonts w:ascii="Times New Roman" w:hAnsi="Times New Roman" w:cs="Times New Roman"/>
        </w:rPr>
        <w:t>Siceloff</w:t>
      </w:r>
      <w:proofErr w:type="spellEnd"/>
      <w:r w:rsidR="00A370DC">
        <w:rPr>
          <w:rFonts w:ascii="Times New Roman" w:hAnsi="Times New Roman" w:cs="Times New Roman"/>
        </w:rPr>
        <w:t xml:space="preserve"> introduced himself briefly as a board member with the Triad Pride Men’s Chorus. </w:t>
      </w:r>
      <w:r w:rsidR="00040111" w:rsidRPr="00A370DC">
        <w:rPr>
          <w:rFonts w:ascii="Times New Roman" w:hAnsi="Times New Roman" w:cs="Times New Roman"/>
        </w:rPr>
        <w:t xml:space="preserve">Raleigh Stout with the </w:t>
      </w:r>
      <w:r w:rsidR="00A370DC">
        <w:rPr>
          <w:rFonts w:ascii="Times New Roman" w:hAnsi="Times New Roman" w:cs="Times New Roman"/>
        </w:rPr>
        <w:t>Historic Preservation S</w:t>
      </w:r>
      <w:r w:rsidR="00310F0E" w:rsidRPr="00A370DC">
        <w:rPr>
          <w:rFonts w:ascii="Times New Roman" w:hAnsi="Times New Roman" w:cs="Times New Roman"/>
        </w:rPr>
        <w:t xml:space="preserve">ociety </w:t>
      </w:r>
      <w:r w:rsidR="00A370DC">
        <w:rPr>
          <w:rFonts w:ascii="Times New Roman" w:hAnsi="Times New Roman" w:cs="Times New Roman"/>
        </w:rPr>
        <w:t xml:space="preserve">explained that he </w:t>
      </w:r>
      <w:r w:rsidR="00310F0E" w:rsidRPr="00A370DC">
        <w:rPr>
          <w:rFonts w:ascii="Times New Roman" w:hAnsi="Times New Roman" w:cs="Times New Roman"/>
        </w:rPr>
        <w:t>came to</w:t>
      </w:r>
      <w:r w:rsidR="00A370DC">
        <w:rPr>
          <w:rFonts w:ascii="Times New Roman" w:hAnsi="Times New Roman" w:cs="Times New Roman"/>
        </w:rPr>
        <w:t xml:space="preserve"> simply</w:t>
      </w:r>
      <w:r w:rsidR="00310F0E" w:rsidRPr="00A370DC">
        <w:rPr>
          <w:rFonts w:ascii="Times New Roman" w:hAnsi="Times New Roman" w:cs="Times New Roman"/>
        </w:rPr>
        <w:t xml:space="preserve"> observe the HRC meeting.</w:t>
      </w:r>
    </w:p>
    <w:p w:rsidR="00A370DC" w:rsidRPr="00A370DC" w:rsidRDefault="00A370DC" w:rsidP="00A370DC">
      <w:pPr>
        <w:rPr>
          <w:rFonts w:ascii="Times New Roman" w:hAnsi="Times New Roman" w:cs="Times New Roman"/>
        </w:rPr>
      </w:pPr>
      <w:r>
        <w:rPr>
          <w:rFonts w:ascii="Times New Roman" w:hAnsi="Times New Roman" w:cs="Times New Roman"/>
        </w:rPr>
        <w:t xml:space="preserve">Commissioner Wils informed other commissioners that he was unable to stay past 7 pm, and asked for an adjustment to the agenda to move all voting to the beginning of the meeting. </w:t>
      </w:r>
    </w:p>
    <w:p w:rsidR="00A370DC" w:rsidRDefault="00A370DC" w:rsidP="00A370DC">
      <w:pPr>
        <w:jc w:val="center"/>
        <w:rPr>
          <w:rFonts w:ascii="Times New Roman" w:hAnsi="Times New Roman"/>
          <w:b/>
          <w:szCs w:val="24"/>
        </w:rPr>
      </w:pPr>
      <w:r>
        <w:rPr>
          <w:rFonts w:ascii="Times New Roman" w:hAnsi="Times New Roman"/>
          <w:b/>
          <w:szCs w:val="24"/>
        </w:rPr>
        <w:t>Motion:</w:t>
      </w:r>
    </w:p>
    <w:p w:rsidR="00A370DC" w:rsidRDefault="00A370DC" w:rsidP="00A370DC">
      <w:pPr>
        <w:jc w:val="center"/>
        <w:rPr>
          <w:rFonts w:ascii="Times New Roman" w:hAnsi="Times New Roman"/>
          <w:b/>
          <w:szCs w:val="24"/>
        </w:rPr>
      </w:pPr>
      <w:r>
        <w:rPr>
          <w:rFonts w:ascii="Times New Roman" w:hAnsi="Times New Roman"/>
          <w:b/>
          <w:szCs w:val="24"/>
        </w:rPr>
        <w:t xml:space="preserve">To </w:t>
      </w:r>
      <w:r w:rsidR="008F12D6">
        <w:rPr>
          <w:rFonts w:ascii="Times New Roman" w:hAnsi="Times New Roman"/>
          <w:b/>
          <w:szCs w:val="24"/>
        </w:rPr>
        <w:t>Adjust the Order of the Meeting</w:t>
      </w:r>
    </w:p>
    <w:p w:rsidR="00A370DC" w:rsidRDefault="00A370DC" w:rsidP="00A370DC">
      <w:pPr>
        <w:pStyle w:val="ListParagraph"/>
        <w:numPr>
          <w:ilvl w:val="0"/>
          <w:numId w:val="5"/>
        </w:numPr>
        <w:rPr>
          <w:rFonts w:ascii="Times New Roman" w:hAnsi="Times New Roman"/>
          <w:szCs w:val="24"/>
        </w:rPr>
      </w:pPr>
      <w:r w:rsidRPr="00885E1F">
        <w:rPr>
          <w:rFonts w:ascii="Times New Roman" w:hAnsi="Times New Roman"/>
          <w:b/>
          <w:szCs w:val="24"/>
        </w:rPr>
        <w:lastRenderedPageBreak/>
        <w:t xml:space="preserve">Commissioner </w:t>
      </w:r>
      <w:r w:rsidR="008F12D6">
        <w:rPr>
          <w:rFonts w:ascii="Times New Roman" w:hAnsi="Times New Roman"/>
          <w:b/>
          <w:szCs w:val="24"/>
        </w:rPr>
        <w:t>Perry-Garnette</w:t>
      </w:r>
      <w:r>
        <w:rPr>
          <w:rFonts w:ascii="Times New Roman" w:hAnsi="Times New Roman"/>
          <w:b/>
          <w:szCs w:val="24"/>
        </w:rPr>
        <w:t xml:space="preserve"> </w:t>
      </w:r>
      <w:r w:rsidRPr="00885E1F">
        <w:rPr>
          <w:rFonts w:ascii="Times New Roman" w:hAnsi="Times New Roman"/>
          <w:szCs w:val="24"/>
        </w:rPr>
        <w:t xml:space="preserve">moved. </w:t>
      </w:r>
    </w:p>
    <w:p w:rsidR="00A370DC" w:rsidRDefault="00A370DC" w:rsidP="00A370DC">
      <w:pPr>
        <w:pStyle w:val="ListParagraph"/>
        <w:numPr>
          <w:ilvl w:val="0"/>
          <w:numId w:val="5"/>
        </w:numPr>
        <w:rPr>
          <w:rFonts w:ascii="Times New Roman" w:hAnsi="Times New Roman"/>
          <w:szCs w:val="24"/>
        </w:rPr>
      </w:pPr>
      <w:r w:rsidRPr="00885E1F">
        <w:rPr>
          <w:rFonts w:ascii="Times New Roman" w:hAnsi="Times New Roman"/>
          <w:szCs w:val="24"/>
        </w:rPr>
        <w:t xml:space="preserve">Seconded by </w:t>
      </w:r>
      <w:r w:rsidRPr="00885E1F">
        <w:rPr>
          <w:rFonts w:ascii="Times New Roman" w:hAnsi="Times New Roman"/>
          <w:b/>
          <w:szCs w:val="24"/>
        </w:rPr>
        <w:t>Commissioner</w:t>
      </w:r>
      <w:r>
        <w:rPr>
          <w:rFonts w:ascii="Times New Roman" w:hAnsi="Times New Roman"/>
          <w:b/>
          <w:szCs w:val="24"/>
        </w:rPr>
        <w:t xml:space="preserve"> </w:t>
      </w:r>
      <w:r w:rsidR="008F12D6">
        <w:rPr>
          <w:rFonts w:ascii="Times New Roman" w:hAnsi="Times New Roman"/>
          <w:b/>
          <w:szCs w:val="24"/>
        </w:rPr>
        <w:t>Hawkins</w:t>
      </w:r>
      <w:r w:rsidRPr="00885E1F">
        <w:rPr>
          <w:rFonts w:ascii="Times New Roman" w:hAnsi="Times New Roman"/>
          <w:szCs w:val="24"/>
        </w:rPr>
        <w:t xml:space="preserve">. </w:t>
      </w:r>
    </w:p>
    <w:p w:rsidR="00A370DC" w:rsidRDefault="00A370DC" w:rsidP="00A370DC">
      <w:pPr>
        <w:pStyle w:val="ListParagraph"/>
        <w:numPr>
          <w:ilvl w:val="0"/>
          <w:numId w:val="5"/>
        </w:numPr>
        <w:rPr>
          <w:rFonts w:ascii="Times New Roman" w:hAnsi="Times New Roman"/>
          <w:szCs w:val="24"/>
        </w:rPr>
      </w:pPr>
      <w:r w:rsidRPr="00885E1F">
        <w:rPr>
          <w:rFonts w:ascii="Times New Roman" w:hAnsi="Times New Roman"/>
          <w:szCs w:val="24"/>
        </w:rPr>
        <w:t>The motion was unanimously approved by the Commission.</w:t>
      </w:r>
    </w:p>
    <w:p w:rsidR="0096474C" w:rsidRPr="0096474C" w:rsidRDefault="0096474C" w:rsidP="0096474C">
      <w:pPr>
        <w:pStyle w:val="ListParagraph"/>
        <w:rPr>
          <w:rFonts w:ascii="Times New Roman" w:hAnsi="Times New Roman" w:cs="Times New Roman"/>
          <w:b/>
        </w:rPr>
      </w:pPr>
    </w:p>
    <w:p w:rsidR="008F12D6" w:rsidRDefault="008F12D6" w:rsidP="008F12D6">
      <w:pPr>
        <w:rPr>
          <w:rFonts w:ascii="Times New Roman" w:hAnsi="Times New Roman" w:cs="Times New Roman"/>
        </w:rPr>
      </w:pPr>
      <w:r w:rsidRPr="008F12D6">
        <w:rPr>
          <w:rFonts w:ascii="Times New Roman" w:hAnsi="Times New Roman" w:cs="Times New Roman"/>
        </w:rPr>
        <w:t>Chair En</w:t>
      </w:r>
      <w:r>
        <w:rPr>
          <w:rFonts w:ascii="Times New Roman" w:hAnsi="Times New Roman" w:cs="Times New Roman"/>
        </w:rPr>
        <w:t>gle asked for a motion to approve</w:t>
      </w:r>
      <w:r w:rsidRPr="008F12D6">
        <w:rPr>
          <w:rFonts w:ascii="Times New Roman" w:hAnsi="Times New Roman" w:cs="Times New Roman"/>
        </w:rPr>
        <w:t xml:space="preserve"> the June minutes, which were not voted on in July due to a lack of quorum. </w:t>
      </w:r>
    </w:p>
    <w:p w:rsidR="008F12D6" w:rsidRDefault="008F12D6" w:rsidP="008F12D6">
      <w:pPr>
        <w:jc w:val="center"/>
        <w:rPr>
          <w:rFonts w:ascii="Times New Roman" w:hAnsi="Times New Roman"/>
          <w:b/>
          <w:szCs w:val="24"/>
        </w:rPr>
      </w:pPr>
      <w:r>
        <w:rPr>
          <w:rFonts w:ascii="Times New Roman" w:hAnsi="Times New Roman"/>
          <w:b/>
          <w:szCs w:val="24"/>
        </w:rPr>
        <w:t>Motion:</w:t>
      </w:r>
    </w:p>
    <w:p w:rsidR="008F12D6" w:rsidRDefault="008F12D6" w:rsidP="008F12D6">
      <w:pPr>
        <w:jc w:val="center"/>
        <w:rPr>
          <w:rFonts w:ascii="Times New Roman" w:hAnsi="Times New Roman"/>
          <w:b/>
          <w:szCs w:val="24"/>
        </w:rPr>
      </w:pPr>
      <w:r>
        <w:rPr>
          <w:rFonts w:ascii="Times New Roman" w:hAnsi="Times New Roman"/>
          <w:b/>
          <w:szCs w:val="24"/>
        </w:rPr>
        <w:t>To Approve the June Minutes</w:t>
      </w:r>
    </w:p>
    <w:p w:rsidR="008F12D6" w:rsidRDefault="008F12D6" w:rsidP="008F12D6">
      <w:pPr>
        <w:pStyle w:val="ListParagraph"/>
        <w:numPr>
          <w:ilvl w:val="0"/>
          <w:numId w:val="5"/>
        </w:numPr>
        <w:rPr>
          <w:rFonts w:ascii="Times New Roman" w:hAnsi="Times New Roman"/>
          <w:szCs w:val="24"/>
        </w:rPr>
      </w:pPr>
      <w:r w:rsidRPr="00885E1F">
        <w:rPr>
          <w:rFonts w:ascii="Times New Roman" w:hAnsi="Times New Roman"/>
          <w:b/>
          <w:szCs w:val="24"/>
        </w:rPr>
        <w:t xml:space="preserve">Commissioner </w:t>
      </w:r>
      <w:r>
        <w:rPr>
          <w:rFonts w:ascii="Times New Roman" w:hAnsi="Times New Roman"/>
          <w:b/>
          <w:szCs w:val="24"/>
        </w:rPr>
        <w:t xml:space="preserve">Burkart </w:t>
      </w:r>
      <w:r w:rsidRPr="00885E1F">
        <w:rPr>
          <w:rFonts w:ascii="Times New Roman" w:hAnsi="Times New Roman"/>
          <w:szCs w:val="24"/>
        </w:rPr>
        <w:t xml:space="preserve">moved. </w:t>
      </w:r>
    </w:p>
    <w:p w:rsidR="008F12D6" w:rsidRDefault="008F12D6" w:rsidP="008F12D6">
      <w:pPr>
        <w:pStyle w:val="ListParagraph"/>
        <w:numPr>
          <w:ilvl w:val="0"/>
          <w:numId w:val="5"/>
        </w:numPr>
        <w:rPr>
          <w:rFonts w:ascii="Times New Roman" w:hAnsi="Times New Roman"/>
          <w:szCs w:val="24"/>
        </w:rPr>
      </w:pPr>
      <w:r w:rsidRPr="00885E1F">
        <w:rPr>
          <w:rFonts w:ascii="Times New Roman" w:hAnsi="Times New Roman"/>
          <w:szCs w:val="24"/>
        </w:rPr>
        <w:t xml:space="preserve">Seconded by </w:t>
      </w:r>
      <w:r w:rsidRPr="00885E1F">
        <w:rPr>
          <w:rFonts w:ascii="Times New Roman" w:hAnsi="Times New Roman"/>
          <w:b/>
          <w:szCs w:val="24"/>
        </w:rPr>
        <w:t>Commissioner</w:t>
      </w:r>
      <w:r>
        <w:rPr>
          <w:rFonts w:ascii="Times New Roman" w:hAnsi="Times New Roman"/>
          <w:b/>
          <w:szCs w:val="24"/>
        </w:rPr>
        <w:t xml:space="preserve"> Cobbler</w:t>
      </w:r>
      <w:r w:rsidRPr="00885E1F">
        <w:rPr>
          <w:rFonts w:ascii="Times New Roman" w:hAnsi="Times New Roman"/>
          <w:szCs w:val="24"/>
        </w:rPr>
        <w:t xml:space="preserve">. </w:t>
      </w:r>
    </w:p>
    <w:p w:rsidR="008F12D6" w:rsidRDefault="008F12D6" w:rsidP="008F12D6">
      <w:pPr>
        <w:pStyle w:val="ListParagraph"/>
        <w:numPr>
          <w:ilvl w:val="0"/>
          <w:numId w:val="5"/>
        </w:numPr>
        <w:rPr>
          <w:rFonts w:ascii="Times New Roman" w:hAnsi="Times New Roman"/>
          <w:szCs w:val="24"/>
        </w:rPr>
      </w:pPr>
      <w:r w:rsidRPr="00885E1F">
        <w:rPr>
          <w:rFonts w:ascii="Times New Roman" w:hAnsi="Times New Roman"/>
          <w:szCs w:val="24"/>
        </w:rPr>
        <w:t>The motion was unanimously approved by the Commission.</w:t>
      </w:r>
    </w:p>
    <w:p w:rsidR="008F12D6" w:rsidRDefault="008F12D6" w:rsidP="008F12D6">
      <w:pPr>
        <w:rPr>
          <w:rFonts w:ascii="Times New Roman" w:hAnsi="Times New Roman" w:cs="Times New Roman"/>
        </w:rPr>
      </w:pPr>
    </w:p>
    <w:p w:rsidR="008F12D6" w:rsidRPr="008F12D6" w:rsidRDefault="008F12D6" w:rsidP="008F12D6">
      <w:pPr>
        <w:rPr>
          <w:rFonts w:ascii="Times New Roman" w:hAnsi="Times New Roman" w:cs="Times New Roman"/>
        </w:rPr>
      </w:pPr>
      <w:r w:rsidRPr="008F12D6">
        <w:rPr>
          <w:rFonts w:ascii="Times New Roman" w:hAnsi="Times New Roman" w:cs="Times New Roman"/>
        </w:rPr>
        <w:t>Chair Engle asked for a motion to approve t</w:t>
      </w:r>
      <w:r>
        <w:rPr>
          <w:rFonts w:ascii="Times New Roman" w:hAnsi="Times New Roman" w:cs="Times New Roman"/>
        </w:rPr>
        <w:t xml:space="preserve">he July minutes. Commissioner Wils noted a correction in his attendance, which was not listed in the July minutes. </w:t>
      </w:r>
      <w:r w:rsidRPr="008F12D6">
        <w:rPr>
          <w:rFonts w:ascii="Times New Roman" w:hAnsi="Times New Roman" w:cs="Times New Roman"/>
        </w:rPr>
        <w:t xml:space="preserve"> </w:t>
      </w:r>
    </w:p>
    <w:p w:rsidR="008F12D6" w:rsidRDefault="008F12D6" w:rsidP="008F12D6">
      <w:pPr>
        <w:jc w:val="center"/>
        <w:rPr>
          <w:rFonts w:ascii="Times New Roman" w:hAnsi="Times New Roman"/>
          <w:b/>
          <w:szCs w:val="24"/>
        </w:rPr>
      </w:pPr>
      <w:r>
        <w:rPr>
          <w:rFonts w:ascii="Times New Roman" w:hAnsi="Times New Roman"/>
          <w:b/>
          <w:szCs w:val="24"/>
        </w:rPr>
        <w:t>Motion:</w:t>
      </w:r>
    </w:p>
    <w:p w:rsidR="008F12D6" w:rsidRDefault="008F12D6" w:rsidP="008F12D6">
      <w:pPr>
        <w:jc w:val="center"/>
        <w:rPr>
          <w:rFonts w:ascii="Times New Roman" w:hAnsi="Times New Roman"/>
          <w:b/>
          <w:szCs w:val="24"/>
        </w:rPr>
      </w:pPr>
      <w:r>
        <w:rPr>
          <w:rFonts w:ascii="Times New Roman" w:hAnsi="Times New Roman"/>
          <w:b/>
          <w:szCs w:val="24"/>
        </w:rPr>
        <w:t>To Approve the July Minutes, With Noted Corrections</w:t>
      </w:r>
    </w:p>
    <w:p w:rsidR="008F12D6" w:rsidRDefault="008F12D6" w:rsidP="008F12D6">
      <w:pPr>
        <w:pStyle w:val="ListParagraph"/>
        <w:numPr>
          <w:ilvl w:val="0"/>
          <w:numId w:val="5"/>
        </w:numPr>
        <w:rPr>
          <w:rFonts w:ascii="Times New Roman" w:hAnsi="Times New Roman"/>
          <w:szCs w:val="24"/>
        </w:rPr>
      </w:pPr>
      <w:r w:rsidRPr="00885E1F">
        <w:rPr>
          <w:rFonts w:ascii="Times New Roman" w:hAnsi="Times New Roman"/>
          <w:b/>
          <w:szCs w:val="24"/>
        </w:rPr>
        <w:t xml:space="preserve">Commissioner </w:t>
      </w:r>
      <w:r>
        <w:rPr>
          <w:rFonts w:ascii="Times New Roman" w:hAnsi="Times New Roman"/>
          <w:b/>
          <w:szCs w:val="24"/>
        </w:rPr>
        <w:t xml:space="preserve">Wils </w:t>
      </w:r>
      <w:r w:rsidRPr="00885E1F">
        <w:rPr>
          <w:rFonts w:ascii="Times New Roman" w:hAnsi="Times New Roman"/>
          <w:szCs w:val="24"/>
        </w:rPr>
        <w:t xml:space="preserve">moved. </w:t>
      </w:r>
    </w:p>
    <w:p w:rsidR="008F12D6" w:rsidRDefault="008F12D6" w:rsidP="008F12D6">
      <w:pPr>
        <w:pStyle w:val="ListParagraph"/>
        <w:numPr>
          <w:ilvl w:val="0"/>
          <w:numId w:val="5"/>
        </w:numPr>
        <w:rPr>
          <w:rFonts w:ascii="Times New Roman" w:hAnsi="Times New Roman"/>
          <w:szCs w:val="24"/>
        </w:rPr>
      </w:pPr>
      <w:r w:rsidRPr="00885E1F">
        <w:rPr>
          <w:rFonts w:ascii="Times New Roman" w:hAnsi="Times New Roman"/>
          <w:szCs w:val="24"/>
        </w:rPr>
        <w:t xml:space="preserve">Seconded by </w:t>
      </w:r>
      <w:r w:rsidRPr="00885E1F">
        <w:rPr>
          <w:rFonts w:ascii="Times New Roman" w:hAnsi="Times New Roman"/>
          <w:b/>
          <w:szCs w:val="24"/>
        </w:rPr>
        <w:t>Commissioner</w:t>
      </w:r>
      <w:r>
        <w:rPr>
          <w:rFonts w:ascii="Times New Roman" w:hAnsi="Times New Roman"/>
          <w:b/>
          <w:szCs w:val="24"/>
        </w:rPr>
        <w:t xml:space="preserve"> Hawkins</w:t>
      </w:r>
      <w:r w:rsidRPr="00885E1F">
        <w:rPr>
          <w:rFonts w:ascii="Times New Roman" w:hAnsi="Times New Roman"/>
          <w:szCs w:val="24"/>
        </w:rPr>
        <w:t xml:space="preserve">. </w:t>
      </w:r>
    </w:p>
    <w:p w:rsidR="008F12D6" w:rsidRDefault="008F12D6" w:rsidP="008F12D6">
      <w:pPr>
        <w:pStyle w:val="ListParagraph"/>
        <w:numPr>
          <w:ilvl w:val="0"/>
          <w:numId w:val="5"/>
        </w:numPr>
        <w:rPr>
          <w:rFonts w:ascii="Times New Roman" w:hAnsi="Times New Roman"/>
          <w:szCs w:val="24"/>
        </w:rPr>
      </w:pPr>
      <w:r w:rsidRPr="00885E1F">
        <w:rPr>
          <w:rFonts w:ascii="Times New Roman" w:hAnsi="Times New Roman"/>
          <w:szCs w:val="24"/>
        </w:rPr>
        <w:t>The motion was unanimously approved by the Commission.</w:t>
      </w:r>
    </w:p>
    <w:p w:rsidR="008F12D6" w:rsidRDefault="008F12D6" w:rsidP="008F12D6">
      <w:pPr>
        <w:pStyle w:val="ListParagraph"/>
        <w:ind w:left="1440"/>
        <w:rPr>
          <w:rFonts w:ascii="Times New Roman" w:hAnsi="Times New Roman"/>
          <w:szCs w:val="24"/>
        </w:rPr>
      </w:pPr>
    </w:p>
    <w:p w:rsidR="008F12D6" w:rsidRDefault="0096474C" w:rsidP="008F12D6">
      <w:pPr>
        <w:rPr>
          <w:rFonts w:ascii="Times New Roman" w:hAnsi="Times New Roman" w:cs="Times New Roman"/>
        </w:rPr>
      </w:pPr>
      <w:r w:rsidRPr="008F12D6">
        <w:rPr>
          <w:rFonts w:ascii="Times New Roman" w:hAnsi="Times New Roman" w:cs="Times New Roman"/>
        </w:rPr>
        <w:t xml:space="preserve">Chair </w:t>
      </w:r>
      <w:r w:rsidR="008F12D6">
        <w:rPr>
          <w:rFonts w:ascii="Times New Roman" w:hAnsi="Times New Roman" w:cs="Times New Roman"/>
        </w:rPr>
        <w:t xml:space="preserve">Engle </w:t>
      </w:r>
      <w:r w:rsidRPr="008F12D6">
        <w:rPr>
          <w:rFonts w:ascii="Times New Roman" w:hAnsi="Times New Roman" w:cs="Times New Roman"/>
        </w:rPr>
        <w:t xml:space="preserve">mentioned </w:t>
      </w:r>
      <w:r w:rsidR="008F12D6">
        <w:rPr>
          <w:rFonts w:ascii="Times New Roman" w:hAnsi="Times New Roman" w:cs="Times New Roman"/>
        </w:rPr>
        <w:t xml:space="preserve">that he had two others items for commissioners to vote on during the meeting. The first had to do with elections, which were normally done in August, but he wanted to ask Commissioners to vote to delay until September. He explained that the lack of quorum in July meant that they could not effectively hold elections in August. </w:t>
      </w:r>
      <w:r w:rsidR="008F12D6" w:rsidRPr="008F12D6">
        <w:rPr>
          <w:rFonts w:ascii="Times New Roman" w:hAnsi="Times New Roman" w:cs="Times New Roman"/>
        </w:rPr>
        <w:t xml:space="preserve"> </w:t>
      </w:r>
      <w:r w:rsidRPr="008F12D6">
        <w:rPr>
          <w:rFonts w:ascii="Times New Roman" w:hAnsi="Times New Roman" w:cs="Times New Roman"/>
        </w:rPr>
        <w:t xml:space="preserve">Chair Engle </w:t>
      </w:r>
      <w:r w:rsidR="008F12D6">
        <w:rPr>
          <w:rFonts w:ascii="Times New Roman" w:hAnsi="Times New Roman" w:cs="Times New Roman"/>
        </w:rPr>
        <w:t>also called for nominations for the position of Chair and Vice Chair, expressing that</w:t>
      </w:r>
      <w:r w:rsidRPr="008F12D6">
        <w:rPr>
          <w:rFonts w:ascii="Times New Roman" w:hAnsi="Times New Roman" w:cs="Times New Roman"/>
        </w:rPr>
        <w:t xml:space="preserve"> he was willing to serve another year but </w:t>
      </w:r>
      <w:r w:rsidR="008F12D6">
        <w:rPr>
          <w:rFonts w:ascii="Times New Roman" w:hAnsi="Times New Roman" w:cs="Times New Roman"/>
        </w:rPr>
        <w:t>in the spirit of democracy wanted</w:t>
      </w:r>
      <w:r w:rsidRPr="008F12D6">
        <w:rPr>
          <w:rFonts w:ascii="Times New Roman" w:hAnsi="Times New Roman" w:cs="Times New Roman"/>
        </w:rPr>
        <w:t xml:space="preserve"> to open it up</w:t>
      </w:r>
      <w:r w:rsidR="008F12D6">
        <w:rPr>
          <w:rFonts w:ascii="Times New Roman" w:hAnsi="Times New Roman" w:cs="Times New Roman"/>
        </w:rPr>
        <w:t xml:space="preserve"> to other nominees</w:t>
      </w:r>
      <w:r w:rsidRPr="008F12D6">
        <w:rPr>
          <w:rFonts w:ascii="Times New Roman" w:hAnsi="Times New Roman" w:cs="Times New Roman"/>
        </w:rPr>
        <w:t>.</w:t>
      </w:r>
      <w:r w:rsidR="008F12D6">
        <w:rPr>
          <w:rFonts w:ascii="Times New Roman" w:hAnsi="Times New Roman" w:cs="Times New Roman"/>
        </w:rPr>
        <w:t xml:space="preserve"> Acceptable nominations included self-nominations as well as nominations of other commissioners. </w:t>
      </w:r>
      <w:r w:rsidRPr="008F12D6">
        <w:rPr>
          <w:rFonts w:ascii="Times New Roman" w:hAnsi="Times New Roman" w:cs="Times New Roman"/>
        </w:rPr>
        <w:t xml:space="preserve"> </w:t>
      </w:r>
    </w:p>
    <w:p w:rsidR="0096474C" w:rsidRPr="0028362F" w:rsidRDefault="008F12D6" w:rsidP="0028362F">
      <w:pPr>
        <w:rPr>
          <w:rFonts w:ascii="Times New Roman" w:hAnsi="Times New Roman" w:cs="Times New Roman"/>
        </w:rPr>
      </w:pPr>
      <w:r>
        <w:rPr>
          <w:rFonts w:ascii="Times New Roman" w:hAnsi="Times New Roman" w:cs="Times New Roman"/>
        </w:rPr>
        <w:t xml:space="preserve">Commissioner </w:t>
      </w:r>
      <w:r w:rsidR="0096474C" w:rsidRPr="008F12D6">
        <w:rPr>
          <w:rFonts w:ascii="Times New Roman" w:hAnsi="Times New Roman" w:cs="Times New Roman"/>
        </w:rPr>
        <w:t>Wils asked why last</w:t>
      </w:r>
      <w:r>
        <w:rPr>
          <w:rFonts w:ascii="Times New Roman" w:hAnsi="Times New Roman" w:cs="Times New Roman"/>
        </w:rPr>
        <w:t xml:space="preserve"> year’s</w:t>
      </w:r>
      <w:r w:rsidR="0096474C" w:rsidRPr="008F12D6">
        <w:rPr>
          <w:rFonts w:ascii="Times New Roman" w:hAnsi="Times New Roman" w:cs="Times New Roman"/>
        </w:rPr>
        <w:t xml:space="preserve"> election was done in December. Chair Engle explained that</w:t>
      </w:r>
      <w:r>
        <w:rPr>
          <w:rFonts w:ascii="Times New Roman" w:hAnsi="Times New Roman" w:cs="Times New Roman"/>
        </w:rPr>
        <w:t xml:space="preserve"> as matter of succession planning surrounding circumstances and current events, the desire was to sustain Chair Kevin Williams’ leadership until matters were more resolved, which was through the month of December. </w:t>
      </w:r>
      <w:r w:rsidR="0096474C" w:rsidRPr="008F12D6">
        <w:rPr>
          <w:rFonts w:ascii="Times New Roman" w:hAnsi="Times New Roman" w:cs="Times New Roman"/>
        </w:rPr>
        <w:t xml:space="preserve"> </w:t>
      </w:r>
      <w:r w:rsidR="0028362F">
        <w:rPr>
          <w:rFonts w:ascii="Times New Roman" w:hAnsi="Times New Roman" w:cs="Times New Roman"/>
        </w:rPr>
        <w:t xml:space="preserve">Commissioner </w:t>
      </w:r>
      <w:r w:rsidR="0096474C" w:rsidRPr="0028362F">
        <w:rPr>
          <w:rFonts w:ascii="Times New Roman" w:hAnsi="Times New Roman" w:cs="Times New Roman"/>
        </w:rPr>
        <w:t>Wils nominated Chair Engle publicly.</w:t>
      </w:r>
    </w:p>
    <w:p w:rsidR="0028362F" w:rsidRDefault="0028362F" w:rsidP="0028362F">
      <w:pPr>
        <w:jc w:val="center"/>
        <w:rPr>
          <w:rFonts w:ascii="Times New Roman" w:hAnsi="Times New Roman"/>
          <w:b/>
          <w:szCs w:val="24"/>
        </w:rPr>
      </w:pPr>
      <w:r>
        <w:rPr>
          <w:rFonts w:ascii="Times New Roman" w:hAnsi="Times New Roman"/>
          <w:b/>
          <w:szCs w:val="24"/>
        </w:rPr>
        <w:t>Motion:</w:t>
      </w:r>
    </w:p>
    <w:p w:rsidR="0028362F" w:rsidRDefault="0028362F" w:rsidP="0028362F">
      <w:pPr>
        <w:jc w:val="center"/>
        <w:rPr>
          <w:rFonts w:ascii="Times New Roman" w:hAnsi="Times New Roman"/>
          <w:b/>
          <w:szCs w:val="24"/>
        </w:rPr>
      </w:pPr>
      <w:r>
        <w:rPr>
          <w:rFonts w:ascii="Times New Roman" w:hAnsi="Times New Roman"/>
          <w:b/>
          <w:szCs w:val="24"/>
        </w:rPr>
        <w:t xml:space="preserve">To Postpone Elections </w:t>
      </w:r>
      <w:proofErr w:type="gramStart"/>
      <w:r>
        <w:rPr>
          <w:rFonts w:ascii="Times New Roman" w:hAnsi="Times New Roman"/>
          <w:b/>
          <w:szCs w:val="24"/>
        </w:rPr>
        <w:t>Until</w:t>
      </w:r>
      <w:proofErr w:type="gramEnd"/>
      <w:r>
        <w:rPr>
          <w:rFonts w:ascii="Times New Roman" w:hAnsi="Times New Roman"/>
          <w:b/>
          <w:szCs w:val="24"/>
        </w:rPr>
        <w:t xml:space="preserve"> the September Meeting</w:t>
      </w:r>
    </w:p>
    <w:p w:rsidR="0028362F" w:rsidRDefault="0028362F" w:rsidP="0028362F">
      <w:pPr>
        <w:pStyle w:val="ListParagraph"/>
        <w:numPr>
          <w:ilvl w:val="0"/>
          <w:numId w:val="5"/>
        </w:numPr>
        <w:rPr>
          <w:rFonts w:ascii="Times New Roman" w:hAnsi="Times New Roman"/>
          <w:szCs w:val="24"/>
        </w:rPr>
      </w:pPr>
      <w:r w:rsidRPr="00885E1F">
        <w:rPr>
          <w:rFonts w:ascii="Times New Roman" w:hAnsi="Times New Roman"/>
          <w:b/>
          <w:szCs w:val="24"/>
        </w:rPr>
        <w:t xml:space="preserve">Commissioner </w:t>
      </w:r>
      <w:r>
        <w:rPr>
          <w:rFonts w:ascii="Times New Roman" w:hAnsi="Times New Roman"/>
          <w:b/>
          <w:szCs w:val="24"/>
        </w:rPr>
        <w:t xml:space="preserve">Hawkins </w:t>
      </w:r>
      <w:r w:rsidRPr="00885E1F">
        <w:rPr>
          <w:rFonts w:ascii="Times New Roman" w:hAnsi="Times New Roman"/>
          <w:szCs w:val="24"/>
        </w:rPr>
        <w:t xml:space="preserve">moved. </w:t>
      </w:r>
    </w:p>
    <w:p w:rsidR="0028362F" w:rsidRDefault="0028362F" w:rsidP="0028362F">
      <w:pPr>
        <w:pStyle w:val="ListParagraph"/>
        <w:numPr>
          <w:ilvl w:val="0"/>
          <w:numId w:val="5"/>
        </w:numPr>
        <w:rPr>
          <w:rFonts w:ascii="Times New Roman" w:hAnsi="Times New Roman"/>
          <w:szCs w:val="24"/>
        </w:rPr>
      </w:pPr>
      <w:r w:rsidRPr="00885E1F">
        <w:rPr>
          <w:rFonts w:ascii="Times New Roman" w:hAnsi="Times New Roman"/>
          <w:szCs w:val="24"/>
        </w:rPr>
        <w:t xml:space="preserve">Seconded by </w:t>
      </w:r>
      <w:r w:rsidRPr="00885E1F">
        <w:rPr>
          <w:rFonts w:ascii="Times New Roman" w:hAnsi="Times New Roman"/>
          <w:b/>
          <w:szCs w:val="24"/>
        </w:rPr>
        <w:t>Commissioner</w:t>
      </w:r>
      <w:r>
        <w:rPr>
          <w:rFonts w:ascii="Times New Roman" w:hAnsi="Times New Roman"/>
          <w:b/>
          <w:szCs w:val="24"/>
        </w:rPr>
        <w:t xml:space="preserve"> Wils</w:t>
      </w:r>
      <w:r w:rsidRPr="00885E1F">
        <w:rPr>
          <w:rFonts w:ascii="Times New Roman" w:hAnsi="Times New Roman"/>
          <w:szCs w:val="24"/>
        </w:rPr>
        <w:t xml:space="preserve">. </w:t>
      </w:r>
    </w:p>
    <w:p w:rsidR="0028362F" w:rsidRDefault="0028362F" w:rsidP="0028362F">
      <w:pPr>
        <w:pStyle w:val="ListParagraph"/>
        <w:numPr>
          <w:ilvl w:val="0"/>
          <w:numId w:val="5"/>
        </w:numPr>
        <w:rPr>
          <w:rFonts w:ascii="Times New Roman" w:hAnsi="Times New Roman"/>
          <w:szCs w:val="24"/>
        </w:rPr>
      </w:pPr>
      <w:r w:rsidRPr="00885E1F">
        <w:rPr>
          <w:rFonts w:ascii="Times New Roman" w:hAnsi="Times New Roman"/>
          <w:szCs w:val="24"/>
        </w:rPr>
        <w:t>The motion was unanimously approved by the Commission.</w:t>
      </w:r>
    </w:p>
    <w:p w:rsidR="0096474C" w:rsidRDefault="0096474C" w:rsidP="00D306D5">
      <w:pPr>
        <w:pStyle w:val="ListParagraph"/>
        <w:rPr>
          <w:rFonts w:ascii="Times New Roman" w:hAnsi="Times New Roman" w:cs="Times New Roman"/>
          <w:b/>
        </w:rPr>
      </w:pPr>
    </w:p>
    <w:p w:rsidR="0096474C" w:rsidRDefault="0096474C" w:rsidP="00D306D5">
      <w:pPr>
        <w:pStyle w:val="ListParagraph"/>
        <w:rPr>
          <w:rFonts w:ascii="Times New Roman" w:hAnsi="Times New Roman" w:cs="Times New Roman"/>
          <w:b/>
        </w:rPr>
      </w:pPr>
    </w:p>
    <w:p w:rsidR="0096474C" w:rsidRPr="0028362F" w:rsidRDefault="0028362F" w:rsidP="0028362F">
      <w:pPr>
        <w:rPr>
          <w:rFonts w:ascii="Times New Roman" w:hAnsi="Times New Roman" w:cs="Times New Roman"/>
        </w:rPr>
      </w:pPr>
      <w:r>
        <w:rPr>
          <w:rFonts w:ascii="Times New Roman" w:hAnsi="Times New Roman" w:cs="Times New Roman"/>
        </w:rPr>
        <w:lastRenderedPageBreak/>
        <w:t>Chair Engle continued with the s</w:t>
      </w:r>
      <w:r w:rsidR="0096474C" w:rsidRPr="0028362F">
        <w:rPr>
          <w:rFonts w:ascii="Times New Roman" w:hAnsi="Times New Roman" w:cs="Times New Roman"/>
        </w:rPr>
        <w:t>econd item to vote on</w:t>
      </w:r>
      <w:r>
        <w:rPr>
          <w:rFonts w:ascii="Times New Roman" w:hAnsi="Times New Roman" w:cs="Times New Roman"/>
        </w:rPr>
        <w:t xml:space="preserve">, which was the selection of a </w:t>
      </w:r>
      <w:r w:rsidR="0096474C" w:rsidRPr="0028362F">
        <w:rPr>
          <w:rFonts w:ascii="Times New Roman" w:hAnsi="Times New Roman" w:cs="Times New Roman"/>
        </w:rPr>
        <w:t>permanent location for</w:t>
      </w:r>
      <w:r>
        <w:rPr>
          <w:rFonts w:ascii="Times New Roman" w:hAnsi="Times New Roman" w:cs="Times New Roman"/>
        </w:rPr>
        <w:t xml:space="preserve"> meeting space. Library policy limited the Commission to only three consecutive </w:t>
      </w:r>
      <w:r w:rsidR="0096474C" w:rsidRPr="0028362F">
        <w:rPr>
          <w:rFonts w:ascii="Times New Roman" w:hAnsi="Times New Roman" w:cs="Times New Roman"/>
        </w:rPr>
        <w:t>meetings</w:t>
      </w:r>
      <w:r>
        <w:rPr>
          <w:rFonts w:ascii="Times New Roman" w:hAnsi="Times New Roman" w:cs="Times New Roman"/>
        </w:rPr>
        <w:t>, and all were in agreement that a permanent meeting space was needed. Engle s</w:t>
      </w:r>
      <w:r w:rsidR="0096474C" w:rsidRPr="0028362F">
        <w:rPr>
          <w:rFonts w:ascii="Times New Roman" w:hAnsi="Times New Roman" w:cs="Times New Roman"/>
        </w:rPr>
        <w:t>uggested the Cone Building at 1001</w:t>
      </w:r>
      <w:r>
        <w:rPr>
          <w:rFonts w:ascii="Times New Roman" w:hAnsi="Times New Roman" w:cs="Times New Roman"/>
        </w:rPr>
        <w:t xml:space="preserve"> Fourth St as a meeting space, adding</w:t>
      </w:r>
      <w:r w:rsidR="0096474C" w:rsidRPr="0028362F">
        <w:rPr>
          <w:rFonts w:ascii="Times New Roman" w:hAnsi="Times New Roman" w:cs="Times New Roman"/>
        </w:rPr>
        <w:t xml:space="preserve"> that the M</w:t>
      </w:r>
      <w:r>
        <w:rPr>
          <w:rFonts w:ascii="Times New Roman" w:hAnsi="Times New Roman" w:cs="Times New Roman"/>
        </w:rPr>
        <w:t xml:space="preserve">elvin </w:t>
      </w:r>
      <w:r w:rsidR="0096474C" w:rsidRPr="0028362F">
        <w:rPr>
          <w:rFonts w:ascii="Times New Roman" w:hAnsi="Times New Roman" w:cs="Times New Roman"/>
        </w:rPr>
        <w:t>M</w:t>
      </w:r>
      <w:r>
        <w:rPr>
          <w:rFonts w:ascii="Times New Roman" w:hAnsi="Times New Roman" w:cs="Times New Roman"/>
        </w:rPr>
        <w:t>unicipal Office Building at 300 W Washington St.</w:t>
      </w:r>
      <w:r w:rsidR="0096474C" w:rsidRPr="0028362F">
        <w:rPr>
          <w:rFonts w:ascii="Times New Roman" w:hAnsi="Times New Roman" w:cs="Times New Roman"/>
        </w:rPr>
        <w:t xml:space="preserve"> was a</w:t>
      </w:r>
      <w:r>
        <w:rPr>
          <w:rFonts w:ascii="Times New Roman" w:hAnsi="Times New Roman" w:cs="Times New Roman"/>
        </w:rPr>
        <w:t>n alternative meeting space, although</w:t>
      </w:r>
      <w:r w:rsidR="0096474C" w:rsidRPr="0028362F">
        <w:rPr>
          <w:rFonts w:ascii="Times New Roman" w:hAnsi="Times New Roman" w:cs="Times New Roman"/>
        </w:rPr>
        <w:t xml:space="preserve"> possibly intimidating to some and not as neutral as some other spaces might be. </w:t>
      </w:r>
    </w:p>
    <w:p w:rsidR="0096474C" w:rsidRDefault="0096474C" w:rsidP="0028362F">
      <w:pPr>
        <w:rPr>
          <w:rFonts w:ascii="Times New Roman" w:hAnsi="Times New Roman" w:cs="Times New Roman"/>
        </w:rPr>
      </w:pPr>
      <w:proofErr w:type="gramStart"/>
      <w:r w:rsidRPr="0028362F">
        <w:rPr>
          <w:rFonts w:ascii="Times New Roman" w:hAnsi="Times New Roman" w:cs="Times New Roman"/>
        </w:rPr>
        <w:t>Commissioners</w:t>
      </w:r>
      <w:proofErr w:type="gramEnd"/>
      <w:r w:rsidRPr="0028362F">
        <w:rPr>
          <w:rFonts w:ascii="Times New Roman" w:hAnsi="Times New Roman" w:cs="Times New Roman"/>
        </w:rPr>
        <w:t xml:space="preserve"> shared additional clarity about the location and description and acc</w:t>
      </w:r>
      <w:r w:rsidR="0028362F">
        <w:rPr>
          <w:rFonts w:ascii="Times New Roman" w:hAnsi="Times New Roman" w:cs="Times New Roman"/>
        </w:rPr>
        <w:t>essibility of the Cone Building, adding that it was on the e</w:t>
      </w:r>
      <w:r w:rsidRPr="0028362F">
        <w:rPr>
          <w:rFonts w:ascii="Times New Roman" w:hAnsi="Times New Roman" w:cs="Times New Roman"/>
        </w:rPr>
        <w:t xml:space="preserve">ast side of Greensboro, </w:t>
      </w:r>
      <w:r w:rsidR="0028362F">
        <w:rPr>
          <w:rFonts w:ascii="Times New Roman" w:hAnsi="Times New Roman" w:cs="Times New Roman"/>
        </w:rPr>
        <w:t xml:space="preserve">a </w:t>
      </w:r>
      <w:r w:rsidRPr="0028362F">
        <w:rPr>
          <w:rFonts w:ascii="Times New Roman" w:hAnsi="Times New Roman" w:cs="Times New Roman"/>
        </w:rPr>
        <w:t xml:space="preserve">good location, </w:t>
      </w:r>
      <w:r w:rsidR="0028362F">
        <w:rPr>
          <w:rFonts w:ascii="Times New Roman" w:hAnsi="Times New Roman" w:cs="Times New Roman"/>
        </w:rPr>
        <w:t xml:space="preserve">and </w:t>
      </w:r>
      <w:r w:rsidRPr="0028362F">
        <w:rPr>
          <w:rFonts w:ascii="Times New Roman" w:hAnsi="Times New Roman" w:cs="Times New Roman"/>
        </w:rPr>
        <w:t xml:space="preserve">right across from the Maple St. </w:t>
      </w:r>
      <w:proofErr w:type="spellStart"/>
      <w:r w:rsidRPr="0028362F">
        <w:rPr>
          <w:rFonts w:ascii="Times New Roman" w:hAnsi="Times New Roman" w:cs="Times New Roman"/>
        </w:rPr>
        <w:t>SubStation</w:t>
      </w:r>
      <w:proofErr w:type="spellEnd"/>
      <w:r w:rsidRPr="0028362F">
        <w:rPr>
          <w:rFonts w:ascii="Times New Roman" w:hAnsi="Times New Roman" w:cs="Times New Roman"/>
        </w:rPr>
        <w:t xml:space="preserve">. </w:t>
      </w:r>
      <w:proofErr w:type="spellStart"/>
      <w:r w:rsidR="0028362F">
        <w:rPr>
          <w:rFonts w:ascii="Times New Roman" w:hAnsi="Times New Roman" w:cs="Times New Roman"/>
        </w:rPr>
        <w:t>Comissioner</w:t>
      </w:r>
      <w:proofErr w:type="spellEnd"/>
      <w:r w:rsidR="0028362F">
        <w:rPr>
          <w:rFonts w:ascii="Times New Roman" w:hAnsi="Times New Roman" w:cs="Times New Roman"/>
        </w:rPr>
        <w:t xml:space="preserve"> Perry-Garnette asked if meetings had to be held in a City facility. Chair</w:t>
      </w:r>
      <w:r w:rsidRPr="0028362F">
        <w:rPr>
          <w:rFonts w:ascii="Times New Roman" w:hAnsi="Times New Roman" w:cs="Times New Roman"/>
        </w:rPr>
        <w:t xml:space="preserve"> Engle</w:t>
      </w:r>
      <w:r w:rsidR="0028362F">
        <w:rPr>
          <w:rFonts w:ascii="Times New Roman" w:hAnsi="Times New Roman" w:cs="Times New Roman"/>
        </w:rPr>
        <w:t xml:space="preserve"> responded that no, the concern was primarily around accessibility and neutrality. Perry-Garnette suggested that the YWCA would be open to hosting the meetings. Chair Engle thanked her for her generosity and several Commissioners expressed agreement that the YWCA would be a good location. Chair Engle called for a motion to vote on the YWCA as a meeting location.</w:t>
      </w:r>
    </w:p>
    <w:p w:rsidR="0028362F" w:rsidRDefault="0028362F" w:rsidP="0028362F">
      <w:pPr>
        <w:rPr>
          <w:rFonts w:ascii="Times New Roman" w:hAnsi="Times New Roman" w:cs="Times New Roman"/>
        </w:rPr>
      </w:pPr>
    </w:p>
    <w:p w:rsidR="0028362F" w:rsidRDefault="0028362F" w:rsidP="0028362F">
      <w:pPr>
        <w:jc w:val="center"/>
        <w:rPr>
          <w:rFonts w:ascii="Times New Roman" w:hAnsi="Times New Roman"/>
          <w:b/>
          <w:szCs w:val="24"/>
        </w:rPr>
      </w:pPr>
      <w:r>
        <w:rPr>
          <w:rFonts w:ascii="Times New Roman" w:hAnsi="Times New Roman"/>
          <w:b/>
          <w:szCs w:val="24"/>
        </w:rPr>
        <w:t>Motion:</w:t>
      </w:r>
    </w:p>
    <w:p w:rsidR="0028362F" w:rsidRDefault="0028362F" w:rsidP="0028362F">
      <w:pPr>
        <w:jc w:val="center"/>
        <w:rPr>
          <w:rFonts w:ascii="Times New Roman" w:hAnsi="Times New Roman"/>
          <w:b/>
          <w:szCs w:val="24"/>
        </w:rPr>
      </w:pPr>
      <w:r>
        <w:rPr>
          <w:rFonts w:ascii="Times New Roman" w:hAnsi="Times New Roman"/>
          <w:b/>
          <w:szCs w:val="24"/>
        </w:rPr>
        <w:t xml:space="preserve">To Utilize the YWCA at 1807 E </w:t>
      </w:r>
      <w:proofErr w:type="spellStart"/>
      <w:r>
        <w:rPr>
          <w:rFonts w:ascii="Times New Roman" w:hAnsi="Times New Roman"/>
          <w:b/>
          <w:szCs w:val="24"/>
        </w:rPr>
        <w:t>Wendover</w:t>
      </w:r>
      <w:proofErr w:type="spellEnd"/>
      <w:r>
        <w:rPr>
          <w:rFonts w:ascii="Times New Roman" w:hAnsi="Times New Roman"/>
          <w:b/>
          <w:szCs w:val="24"/>
        </w:rPr>
        <w:t xml:space="preserve"> Ave. as a Permanent HRC Meeting Space</w:t>
      </w:r>
    </w:p>
    <w:p w:rsidR="0028362F" w:rsidRDefault="0028362F" w:rsidP="0028362F">
      <w:pPr>
        <w:pStyle w:val="ListParagraph"/>
        <w:numPr>
          <w:ilvl w:val="0"/>
          <w:numId w:val="5"/>
        </w:numPr>
        <w:rPr>
          <w:rFonts w:ascii="Times New Roman" w:hAnsi="Times New Roman"/>
          <w:szCs w:val="24"/>
        </w:rPr>
      </w:pPr>
      <w:r w:rsidRPr="00885E1F">
        <w:rPr>
          <w:rFonts w:ascii="Times New Roman" w:hAnsi="Times New Roman"/>
          <w:b/>
          <w:szCs w:val="24"/>
        </w:rPr>
        <w:t xml:space="preserve">Commissioner </w:t>
      </w:r>
      <w:r>
        <w:rPr>
          <w:rFonts w:ascii="Times New Roman" w:hAnsi="Times New Roman"/>
          <w:b/>
          <w:szCs w:val="24"/>
        </w:rPr>
        <w:t xml:space="preserve">Wils </w:t>
      </w:r>
      <w:r w:rsidRPr="00885E1F">
        <w:rPr>
          <w:rFonts w:ascii="Times New Roman" w:hAnsi="Times New Roman"/>
          <w:szCs w:val="24"/>
        </w:rPr>
        <w:t xml:space="preserve">moved. </w:t>
      </w:r>
    </w:p>
    <w:p w:rsidR="0028362F" w:rsidRDefault="0028362F" w:rsidP="0028362F">
      <w:pPr>
        <w:pStyle w:val="ListParagraph"/>
        <w:numPr>
          <w:ilvl w:val="0"/>
          <w:numId w:val="5"/>
        </w:numPr>
        <w:rPr>
          <w:rFonts w:ascii="Times New Roman" w:hAnsi="Times New Roman"/>
          <w:szCs w:val="24"/>
        </w:rPr>
      </w:pPr>
      <w:r w:rsidRPr="00885E1F">
        <w:rPr>
          <w:rFonts w:ascii="Times New Roman" w:hAnsi="Times New Roman"/>
          <w:szCs w:val="24"/>
        </w:rPr>
        <w:t xml:space="preserve">Seconded by </w:t>
      </w:r>
      <w:r w:rsidRPr="00885E1F">
        <w:rPr>
          <w:rFonts w:ascii="Times New Roman" w:hAnsi="Times New Roman"/>
          <w:b/>
          <w:szCs w:val="24"/>
        </w:rPr>
        <w:t>Commissioner</w:t>
      </w:r>
      <w:r>
        <w:rPr>
          <w:rFonts w:ascii="Times New Roman" w:hAnsi="Times New Roman"/>
          <w:b/>
          <w:szCs w:val="24"/>
        </w:rPr>
        <w:t xml:space="preserve"> Arbuckle</w:t>
      </w:r>
      <w:r w:rsidRPr="00885E1F">
        <w:rPr>
          <w:rFonts w:ascii="Times New Roman" w:hAnsi="Times New Roman"/>
          <w:szCs w:val="24"/>
        </w:rPr>
        <w:t xml:space="preserve">. </w:t>
      </w:r>
    </w:p>
    <w:p w:rsidR="0028362F" w:rsidRDefault="0028362F" w:rsidP="0028362F">
      <w:pPr>
        <w:pStyle w:val="ListParagraph"/>
        <w:numPr>
          <w:ilvl w:val="0"/>
          <w:numId w:val="5"/>
        </w:numPr>
        <w:rPr>
          <w:rFonts w:ascii="Times New Roman" w:hAnsi="Times New Roman"/>
          <w:szCs w:val="24"/>
        </w:rPr>
      </w:pPr>
      <w:r w:rsidRPr="00885E1F">
        <w:rPr>
          <w:rFonts w:ascii="Times New Roman" w:hAnsi="Times New Roman"/>
          <w:szCs w:val="24"/>
        </w:rPr>
        <w:t>The motion was unanimously approved by the Commission.</w:t>
      </w:r>
    </w:p>
    <w:p w:rsidR="0028362F" w:rsidRDefault="0028362F" w:rsidP="0028362F">
      <w:pPr>
        <w:rPr>
          <w:rFonts w:ascii="Times New Roman" w:hAnsi="Times New Roman" w:cs="Times New Roman"/>
          <w:b/>
        </w:rPr>
      </w:pPr>
    </w:p>
    <w:p w:rsidR="00040111" w:rsidRDefault="00040111" w:rsidP="0028362F">
      <w:pPr>
        <w:rPr>
          <w:rFonts w:ascii="Times New Roman" w:hAnsi="Times New Roman" w:cs="Times New Roman"/>
        </w:rPr>
      </w:pPr>
      <w:r w:rsidRPr="0028362F">
        <w:rPr>
          <w:rFonts w:ascii="Times New Roman" w:hAnsi="Times New Roman" w:cs="Times New Roman"/>
        </w:rPr>
        <w:t xml:space="preserve">Chair Engle </w:t>
      </w:r>
      <w:r w:rsidR="0028362F">
        <w:rPr>
          <w:rFonts w:ascii="Times New Roman" w:hAnsi="Times New Roman" w:cs="Times New Roman"/>
        </w:rPr>
        <w:t>asked Commissioners to consider moving</w:t>
      </w:r>
      <w:r w:rsidRPr="0028362F">
        <w:rPr>
          <w:rFonts w:ascii="Times New Roman" w:hAnsi="Times New Roman" w:cs="Times New Roman"/>
        </w:rPr>
        <w:t xml:space="preserve"> the October </w:t>
      </w:r>
      <w:r w:rsidR="0028362F">
        <w:rPr>
          <w:rFonts w:ascii="Times New Roman" w:hAnsi="Times New Roman" w:cs="Times New Roman"/>
        </w:rPr>
        <w:t xml:space="preserve">6 meeting to October 13, as he had a conflict in his schedule. He expressed full confidence in the ability of the Vice Chair to run the meeting, should the change not be possible, adding that he wanted to be present if possible. </w:t>
      </w:r>
    </w:p>
    <w:p w:rsidR="0028362F" w:rsidRPr="0028362F" w:rsidRDefault="0028362F" w:rsidP="0028362F">
      <w:pPr>
        <w:rPr>
          <w:rFonts w:ascii="Times New Roman" w:hAnsi="Times New Roman" w:cs="Times New Roman"/>
        </w:rPr>
      </w:pPr>
    </w:p>
    <w:p w:rsidR="0028362F" w:rsidRDefault="0028362F" w:rsidP="0028362F">
      <w:pPr>
        <w:jc w:val="center"/>
        <w:rPr>
          <w:rFonts w:ascii="Times New Roman" w:hAnsi="Times New Roman"/>
          <w:b/>
          <w:szCs w:val="24"/>
        </w:rPr>
      </w:pPr>
      <w:r>
        <w:rPr>
          <w:rFonts w:ascii="Times New Roman" w:hAnsi="Times New Roman"/>
          <w:b/>
          <w:szCs w:val="24"/>
        </w:rPr>
        <w:t>Motion:</w:t>
      </w:r>
    </w:p>
    <w:p w:rsidR="0028362F" w:rsidRDefault="0028362F" w:rsidP="0028362F">
      <w:pPr>
        <w:jc w:val="center"/>
        <w:rPr>
          <w:rFonts w:ascii="Times New Roman" w:hAnsi="Times New Roman"/>
          <w:b/>
          <w:szCs w:val="24"/>
        </w:rPr>
      </w:pPr>
      <w:r>
        <w:rPr>
          <w:rFonts w:ascii="Times New Roman" w:hAnsi="Times New Roman"/>
          <w:b/>
          <w:szCs w:val="24"/>
        </w:rPr>
        <w:t>To Move the October 6 Meeting to October 13</w:t>
      </w:r>
    </w:p>
    <w:p w:rsidR="0028362F" w:rsidRDefault="0028362F" w:rsidP="0028362F">
      <w:pPr>
        <w:pStyle w:val="ListParagraph"/>
        <w:numPr>
          <w:ilvl w:val="0"/>
          <w:numId w:val="5"/>
        </w:numPr>
        <w:rPr>
          <w:rFonts w:ascii="Times New Roman" w:hAnsi="Times New Roman"/>
          <w:szCs w:val="24"/>
        </w:rPr>
      </w:pPr>
      <w:r w:rsidRPr="00885E1F">
        <w:rPr>
          <w:rFonts w:ascii="Times New Roman" w:hAnsi="Times New Roman"/>
          <w:b/>
          <w:szCs w:val="24"/>
        </w:rPr>
        <w:t xml:space="preserve">Commissioner </w:t>
      </w:r>
      <w:r>
        <w:rPr>
          <w:rFonts w:ascii="Times New Roman" w:hAnsi="Times New Roman"/>
          <w:b/>
          <w:szCs w:val="24"/>
        </w:rPr>
        <w:t xml:space="preserve">Burkart </w:t>
      </w:r>
      <w:r w:rsidRPr="00885E1F">
        <w:rPr>
          <w:rFonts w:ascii="Times New Roman" w:hAnsi="Times New Roman"/>
          <w:szCs w:val="24"/>
        </w:rPr>
        <w:t xml:space="preserve">moved. </w:t>
      </w:r>
    </w:p>
    <w:p w:rsidR="0028362F" w:rsidRDefault="0028362F" w:rsidP="0028362F">
      <w:pPr>
        <w:pStyle w:val="ListParagraph"/>
        <w:numPr>
          <w:ilvl w:val="0"/>
          <w:numId w:val="5"/>
        </w:numPr>
        <w:rPr>
          <w:rFonts w:ascii="Times New Roman" w:hAnsi="Times New Roman"/>
          <w:szCs w:val="24"/>
        </w:rPr>
      </w:pPr>
      <w:r w:rsidRPr="00885E1F">
        <w:rPr>
          <w:rFonts w:ascii="Times New Roman" w:hAnsi="Times New Roman"/>
          <w:szCs w:val="24"/>
        </w:rPr>
        <w:t xml:space="preserve">Seconded by </w:t>
      </w:r>
      <w:r w:rsidRPr="00885E1F">
        <w:rPr>
          <w:rFonts w:ascii="Times New Roman" w:hAnsi="Times New Roman"/>
          <w:b/>
          <w:szCs w:val="24"/>
        </w:rPr>
        <w:t>Commissioner</w:t>
      </w:r>
      <w:r>
        <w:rPr>
          <w:rFonts w:ascii="Times New Roman" w:hAnsi="Times New Roman"/>
          <w:b/>
          <w:szCs w:val="24"/>
        </w:rPr>
        <w:t xml:space="preserve"> Wils</w:t>
      </w:r>
      <w:r w:rsidRPr="00885E1F">
        <w:rPr>
          <w:rFonts w:ascii="Times New Roman" w:hAnsi="Times New Roman"/>
          <w:szCs w:val="24"/>
        </w:rPr>
        <w:t xml:space="preserve">. </w:t>
      </w:r>
    </w:p>
    <w:p w:rsidR="0028362F" w:rsidRDefault="0028362F" w:rsidP="0028362F">
      <w:pPr>
        <w:pStyle w:val="ListParagraph"/>
        <w:numPr>
          <w:ilvl w:val="0"/>
          <w:numId w:val="5"/>
        </w:numPr>
        <w:rPr>
          <w:rFonts w:ascii="Times New Roman" w:hAnsi="Times New Roman"/>
          <w:szCs w:val="24"/>
        </w:rPr>
      </w:pPr>
      <w:r w:rsidRPr="00885E1F">
        <w:rPr>
          <w:rFonts w:ascii="Times New Roman" w:hAnsi="Times New Roman"/>
          <w:szCs w:val="24"/>
        </w:rPr>
        <w:t>The motion was unanimously approved by the Commission.</w:t>
      </w:r>
    </w:p>
    <w:p w:rsidR="0028362F" w:rsidRDefault="0028362F" w:rsidP="0028362F">
      <w:pPr>
        <w:rPr>
          <w:rFonts w:ascii="Times New Roman" w:hAnsi="Times New Roman"/>
          <w:szCs w:val="24"/>
        </w:rPr>
      </w:pPr>
    </w:p>
    <w:p w:rsidR="0028362F" w:rsidRPr="0028362F" w:rsidRDefault="0028362F" w:rsidP="0028362F">
      <w:pPr>
        <w:rPr>
          <w:rFonts w:ascii="Times New Roman" w:hAnsi="Times New Roman"/>
          <w:szCs w:val="24"/>
        </w:rPr>
      </w:pPr>
      <w:r w:rsidRPr="0028362F">
        <w:rPr>
          <w:rFonts w:ascii="Times New Roman" w:hAnsi="Times New Roman" w:cs="Times New Roman"/>
        </w:rPr>
        <w:t xml:space="preserve">Chair Engle asked that the </w:t>
      </w:r>
      <w:r>
        <w:rPr>
          <w:rFonts w:ascii="Times New Roman" w:hAnsi="Times New Roman" w:cs="Times New Roman"/>
        </w:rPr>
        <w:t>website be updated with information about the October meeting date change as well as the address and meeting locations.</w:t>
      </w:r>
    </w:p>
    <w:p w:rsidR="00040111" w:rsidRPr="00081813" w:rsidRDefault="00081813" w:rsidP="00081813">
      <w:pPr>
        <w:rPr>
          <w:rFonts w:ascii="Times New Roman" w:hAnsi="Times New Roman" w:cs="Times New Roman"/>
        </w:rPr>
      </w:pPr>
      <w:r w:rsidRPr="00081813">
        <w:rPr>
          <w:rFonts w:ascii="Times New Roman" w:hAnsi="Times New Roman" w:cs="Times New Roman"/>
        </w:rPr>
        <w:t xml:space="preserve">Commissioner </w:t>
      </w:r>
      <w:r w:rsidR="00040111" w:rsidRPr="00081813">
        <w:rPr>
          <w:rFonts w:ascii="Times New Roman" w:hAnsi="Times New Roman" w:cs="Times New Roman"/>
        </w:rPr>
        <w:t xml:space="preserve">Hawkins asked to add an observation about the </w:t>
      </w:r>
      <w:r>
        <w:rPr>
          <w:rFonts w:ascii="Times New Roman" w:hAnsi="Times New Roman" w:cs="Times New Roman"/>
        </w:rPr>
        <w:t>City website, pointing out that</w:t>
      </w:r>
      <w:r w:rsidR="00040111" w:rsidRPr="00081813">
        <w:rPr>
          <w:rFonts w:ascii="Times New Roman" w:hAnsi="Times New Roman" w:cs="Times New Roman"/>
        </w:rPr>
        <w:t xml:space="preserve"> HRC meetings were not listed on the City calendar.</w:t>
      </w:r>
      <w:r>
        <w:rPr>
          <w:rFonts w:ascii="Times New Roman" w:hAnsi="Times New Roman" w:cs="Times New Roman"/>
        </w:rPr>
        <w:t xml:space="preserve"> Staff member Jodie Stanley promised to look into it.</w:t>
      </w:r>
    </w:p>
    <w:p w:rsidR="00040111" w:rsidRDefault="00040111" w:rsidP="00D306D5">
      <w:pPr>
        <w:pStyle w:val="ListParagraph"/>
        <w:rPr>
          <w:rFonts w:ascii="Times New Roman" w:hAnsi="Times New Roman" w:cs="Times New Roman"/>
          <w:b/>
        </w:rPr>
      </w:pPr>
    </w:p>
    <w:p w:rsidR="00040111" w:rsidRPr="00081813" w:rsidRDefault="00081813" w:rsidP="00081813">
      <w:pPr>
        <w:rPr>
          <w:rFonts w:ascii="Times New Roman" w:hAnsi="Times New Roman" w:cs="Times New Roman"/>
        </w:rPr>
      </w:pPr>
      <w:r>
        <w:rPr>
          <w:rFonts w:ascii="Times New Roman" w:hAnsi="Times New Roman" w:cs="Times New Roman"/>
        </w:rPr>
        <w:t>Chair Engle turned attention</w:t>
      </w:r>
      <w:r w:rsidR="00040111" w:rsidRPr="00081813">
        <w:rPr>
          <w:rFonts w:ascii="Times New Roman" w:hAnsi="Times New Roman" w:cs="Times New Roman"/>
        </w:rPr>
        <w:t xml:space="preserve"> back to </w:t>
      </w:r>
      <w:r>
        <w:rPr>
          <w:rFonts w:ascii="Times New Roman" w:hAnsi="Times New Roman" w:cs="Times New Roman"/>
        </w:rPr>
        <w:t>visiting speaker</w:t>
      </w:r>
      <w:r w:rsidR="00040111" w:rsidRPr="00081813">
        <w:rPr>
          <w:rFonts w:ascii="Times New Roman" w:hAnsi="Times New Roman" w:cs="Times New Roman"/>
        </w:rPr>
        <w:t xml:space="preserve"> Paul </w:t>
      </w:r>
      <w:proofErr w:type="spellStart"/>
      <w:r w:rsidR="00040111" w:rsidRPr="00081813">
        <w:rPr>
          <w:rFonts w:ascii="Times New Roman" w:hAnsi="Times New Roman" w:cs="Times New Roman"/>
        </w:rPr>
        <w:t>Siceloff</w:t>
      </w:r>
      <w:proofErr w:type="spellEnd"/>
      <w:r>
        <w:rPr>
          <w:rFonts w:ascii="Times New Roman" w:hAnsi="Times New Roman" w:cs="Times New Roman"/>
        </w:rPr>
        <w:t>, asking him</w:t>
      </w:r>
      <w:r w:rsidR="00040111" w:rsidRPr="00081813">
        <w:rPr>
          <w:rFonts w:ascii="Times New Roman" w:hAnsi="Times New Roman" w:cs="Times New Roman"/>
        </w:rPr>
        <w:t xml:space="preserve"> to share. </w:t>
      </w:r>
      <w:proofErr w:type="spellStart"/>
      <w:r>
        <w:rPr>
          <w:rFonts w:ascii="Times New Roman" w:hAnsi="Times New Roman" w:cs="Times New Roman"/>
        </w:rPr>
        <w:t>Siceloff</w:t>
      </w:r>
      <w:proofErr w:type="spellEnd"/>
      <w:r>
        <w:rPr>
          <w:rFonts w:ascii="Times New Roman" w:hAnsi="Times New Roman" w:cs="Times New Roman"/>
        </w:rPr>
        <w:t xml:space="preserve"> started by asking </w:t>
      </w:r>
      <w:r w:rsidR="00040111" w:rsidRPr="00081813">
        <w:rPr>
          <w:rFonts w:ascii="Times New Roman" w:hAnsi="Times New Roman" w:cs="Times New Roman"/>
        </w:rPr>
        <w:t>how many were familiar</w:t>
      </w:r>
      <w:r>
        <w:rPr>
          <w:rFonts w:ascii="Times New Roman" w:hAnsi="Times New Roman" w:cs="Times New Roman"/>
        </w:rPr>
        <w:t xml:space="preserve"> with the </w:t>
      </w:r>
      <w:r w:rsidRPr="00081813">
        <w:rPr>
          <w:rFonts w:ascii="Times New Roman" w:hAnsi="Times New Roman" w:cs="Times New Roman"/>
        </w:rPr>
        <w:t>Triad Pride Men’s Chorus</w:t>
      </w:r>
      <w:r w:rsidR="00040111" w:rsidRPr="00081813">
        <w:rPr>
          <w:rFonts w:ascii="Times New Roman" w:hAnsi="Times New Roman" w:cs="Times New Roman"/>
        </w:rPr>
        <w:t>, several raised their hands.</w:t>
      </w:r>
      <w:r>
        <w:rPr>
          <w:rFonts w:ascii="Times New Roman" w:hAnsi="Times New Roman" w:cs="Times New Roman"/>
        </w:rPr>
        <w:t xml:space="preserve"> He added that he was a “non-singing” board member, recently joined in December, explaining that the local </w:t>
      </w:r>
      <w:r>
        <w:rPr>
          <w:rFonts w:ascii="Times New Roman" w:hAnsi="Times New Roman" w:cs="Times New Roman"/>
        </w:rPr>
        <w:lastRenderedPageBreak/>
        <w:t>group’s p</w:t>
      </w:r>
      <w:r w:rsidR="00040111" w:rsidRPr="00081813">
        <w:rPr>
          <w:rFonts w:ascii="Times New Roman" w:hAnsi="Times New Roman" w:cs="Times New Roman"/>
        </w:rPr>
        <w:t>erformances</w:t>
      </w:r>
      <w:r>
        <w:rPr>
          <w:rFonts w:ascii="Times New Roman" w:hAnsi="Times New Roman" w:cs="Times New Roman"/>
        </w:rPr>
        <w:t xml:space="preserve"> were held mostly in the Triad</w:t>
      </w:r>
      <w:r w:rsidR="00040111" w:rsidRPr="00081813">
        <w:rPr>
          <w:rFonts w:ascii="Times New Roman" w:hAnsi="Times New Roman" w:cs="Times New Roman"/>
        </w:rPr>
        <w:t xml:space="preserve">. One of the topics that </w:t>
      </w:r>
      <w:r>
        <w:rPr>
          <w:rFonts w:ascii="Times New Roman" w:hAnsi="Times New Roman" w:cs="Times New Roman"/>
        </w:rPr>
        <w:t xml:space="preserve">frequently </w:t>
      </w:r>
      <w:r w:rsidR="00040111" w:rsidRPr="00081813">
        <w:rPr>
          <w:rFonts w:ascii="Times New Roman" w:hAnsi="Times New Roman" w:cs="Times New Roman"/>
        </w:rPr>
        <w:t xml:space="preserve">came up </w:t>
      </w:r>
      <w:r>
        <w:rPr>
          <w:rFonts w:ascii="Times New Roman" w:hAnsi="Times New Roman" w:cs="Times New Roman"/>
        </w:rPr>
        <w:t xml:space="preserve">in board meetings </w:t>
      </w:r>
      <w:r w:rsidR="00040111" w:rsidRPr="00081813">
        <w:rPr>
          <w:rFonts w:ascii="Times New Roman" w:hAnsi="Times New Roman" w:cs="Times New Roman"/>
        </w:rPr>
        <w:t xml:space="preserve">was </w:t>
      </w:r>
      <w:r>
        <w:rPr>
          <w:rFonts w:ascii="Times New Roman" w:hAnsi="Times New Roman" w:cs="Times New Roman"/>
        </w:rPr>
        <w:t xml:space="preserve">the desire to conduct </w:t>
      </w:r>
      <w:r w:rsidR="00040111" w:rsidRPr="00081813">
        <w:rPr>
          <w:rFonts w:ascii="Times New Roman" w:hAnsi="Times New Roman" w:cs="Times New Roman"/>
        </w:rPr>
        <w:t>outreach on behalf of the Chorus as far as anti-bullying</w:t>
      </w:r>
      <w:r>
        <w:rPr>
          <w:rFonts w:ascii="Times New Roman" w:hAnsi="Times New Roman" w:cs="Times New Roman"/>
        </w:rPr>
        <w:t xml:space="preserve"> efforts within schools. </w:t>
      </w:r>
      <w:proofErr w:type="spellStart"/>
      <w:r>
        <w:rPr>
          <w:rFonts w:ascii="Times New Roman" w:hAnsi="Times New Roman" w:cs="Times New Roman"/>
        </w:rPr>
        <w:t>Siceloff’s</w:t>
      </w:r>
      <w:proofErr w:type="spellEnd"/>
      <w:r>
        <w:rPr>
          <w:rFonts w:ascii="Times New Roman" w:hAnsi="Times New Roman" w:cs="Times New Roman"/>
        </w:rPr>
        <w:t xml:space="preserve"> former experience on the High Point</w:t>
      </w:r>
      <w:r w:rsidR="00040111" w:rsidRPr="00081813">
        <w:rPr>
          <w:rFonts w:ascii="Times New Roman" w:hAnsi="Times New Roman" w:cs="Times New Roman"/>
        </w:rPr>
        <w:t xml:space="preserve"> Human Relations Commission </w:t>
      </w:r>
      <w:r>
        <w:rPr>
          <w:rFonts w:ascii="Times New Roman" w:hAnsi="Times New Roman" w:cs="Times New Roman"/>
        </w:rPr>
        <w:t xml:space="preserve">let him know </w:t>
      </w:r>
      <w:r w:rsidR="00040111" w:rsidRPr="00081813">
        <w:rPr>
          <w:rFonts w:ascii="Times New Roman" w:hAnsi="Times New Roman" w:cs="Times New Roman"/>
        </w:rPr>
        <w:t xml:space="preserve">that the Greensboro Human Relations Commission was the place to start. </w:t>
      </w:r>
    </w:p>
    <w:p w:rsidR="00040111" w:rsidRPr="00081813" w:rsidRDefault="00081813" w:rsidP="00081813">
      <w:pPr>
        <w:rPr>
          <w:rFonts w:ascii="Times New Roman" w:hAnsi="Times New Roman" w:cs="Times New Roman"/>
        </w:rPr>
      </w:pPr>
      <w:r>
        <w:rPr>
          <w:rFonts w:ascii="Times New Roman" w:hAnsi="Times New Roman" w:cs="Times New Roman"/>
        </w:rPr>
        <w:t xml:space="preserve">Chair Engle suggested Win </w:t>
      </w:r>
      <w:proofErr w:type="spellStart"/>
      <w:r>
        <w:rPr>
          <w:rFonts w:ascii="Times New Roman" w:hAnsi="Times New Roman" w:cs="Times New Roman"/>
        </w:rPr>
        <w:t>Win</w:t>
      </w:r>
      <w:proofErr w:type="spellEnd"/>
      <w:r>
        <w:rPr>
          <w:rFonts w:ascii="Times New Roman" w:hAnsi="Times New Roman" w:cs="Times New Roman"/>
        </w:rPr>
        <w:t xml:space="preserve">, </w:t>
      </w:r>
      <w:r w:rsidR="00040111" w:rsidRPr="00081813">
        <w:rPr>
          <w:rFonts w:ascii="Times New Roman" w:hAnsi="Times New Roman" w:cs="Times New Roman"/>
        </w:rPr>
        <w:t xml:space="preserve">a freestanding nonprofit </w:t>
      </w:r>
      <w:r w:rsidR="000A4739">
        <w:rPr>
          <w:rFonts w:ascii="Times New Roman" w:hAnsi="Times New Roman" w:cs="Times New Roman"/>
        </w:rPr>
        <w:t>combining counselors</w:t>
      </w:r>
      <w:r w:rsidR="000A4739" w:rsidRPr="00081813">
        <w:rPr>
          <w:rFonts w:ascii="Times New Roman" w:hAnsi="Times New Roman" w:cs="Times New Roman"/>
        </w:rPr>
        <w:t xml:space="preserve"> and anti bullying program</w:t>
      </w:r>
      <w:r w:rsidR="000A4739">
        <w:rPr>
          <w:rFonts w:ascii="Times New Roman" w:hAnsi="Times New Roman" w:cs="Times New Roman"/>
        </w:rPr>
        <w:t>s with school age children</w:t>
      </w:r>
      <w:r w:rsidR="000A4739" w:rsidRPr="00081813">
        <w:rPr>
          <w:rFonts w:ascii="Times New Roman" w:hAnsi="Times New Roman" w:cs="Times New Roman"/>
        </w:rPr>
        <w:t xml:space="preserve"> </w:t>
      </w:r>
      <w:r w:rsidR="00040111" w:rsidRPr="00081813">
        <w:rPr>
          <w:rFonts w:ascii="Times New Roman" w:hAnsi="Times New Roman" w:cs="Times New Roman"/>
        </w:rPr>
        <w:t>that came und</w:t>
      </w:r>
      <w:r w:rsidR="000A4739">
        <w:rPr>
          <w:rFonts w:ascii="Times New Roman" w:hAnsi="Times New Roman" w:cs="Times New Roman"/>
        </w:rPr>
        <w:t>er the YWCA about two years ago</w:t>
      </w:r>
      <w:r>
        <w:rPr>
          <w:rFonts w:ascii="Times New Roman" w:hAnsi="Times New Roman" w:cs="Times New Roman"/>
        </w:rPr>
        <w:t>. Engle also</w:t>
      </w:r>
      <w:r w:rsidR="00040111" w:rsidRPr="00081813">
        <w:rPr>
          <w:rFonts w:ascii="Times New Roman" w:hAnsi="Times New Roman" w:cs="Times New Roman"/>
        </w:rPr>
        <w:t xml:space="preserve"> referred him t</w:t>
      </w:r>
      <w:r>
        <w:rPr>
          <w:rFonts w:ascii="Times New Roman" w:hAnsi="Times New Roman" w:cs="Times New Roman"/>
        </w:rPr>
        <w:t>o the education Committee Chair, Commissioner Wils, and to Commissioner Arbuckle.</w:t>
      </w:r>
    </w:p>
    <w:p w:rsidR="00040111" w:rsidRPr="00081813" w:rsidRDefault="00081813" w:rsidP="00081813">
      <w:pPr>
        <w:rPr>
          <w:rFonts w:ascii="Times New Roman" w:hAnsi="Times New Roman" w:cs="Times New Roman"/>
        </w:rPr>
      </w:pPr>
      <w:proofErr w:type="spellStart"/>
      <w:r>
        <w:rPr>
          <w:rFonts w:ascii="Times New Roman" w:hAnsi="Times New Roman" w:cs="Times New Roman"/>
        </w:rPr>
        <w:t>Siceloff</w:t>
      </w:r>
      <w:proofErr w:type="spellEnd"/>
      <w:r>
        <w:rPr>
          <w:rFonts w:ascii="Times New Roman" w:hAnsi="Times New Roman" w:cs="Times New Roman"/>
        </w:rPr>
        <w:t xml:space="preserve"> thanked the Commissioners for their feedback and i</w:t>
      </w:r>
      <w:r w:rsidRPr="00081813">
        <w:rPr>
          <w:rFonts w:ascii="Times New Roman" w:hAnsi="Times New Roman" w:cs="Times New Roman"/>
        </w:rPr>
        <w:t>ntroduced his friend</w:t>
      </w:r>
      <w:r>
        <w:rPr>
          <w:rFonts w:ascii="Times New Roman" w:hAnsi="Times New Roman" w:cs="Times New Roman"/>
        </w:rPr>
        <w:t>,</w:t>
      </w:r>
      <w:r w:rsidRPr="00081813">
        <w:rPr>
          <w:rFonts w:ascii="Times New Roman" w:hAnsi="Times New Roman" w:cs="Times New Roman"/>
        </w:rPr>
        <w:t xml:space="preserve"> Will</w:t>
      </w:r>
      <w:r>
        <w:rPr>
          <w:rFonts w:ascii="Times New Roman" w:hAnsi="Times New Roman" w:cs="Times New Roman"/>
        </w:rPr>
        <w:t>iam Southerland.</w:t>
      </w:r>
    </w:p>
    <w:p w:rsidR="00040111" w:rsidRPr="000A0065" w:rsidRDefault="00040111" w:rsidP="000A0065">
      <w:pPr>
        <w:rPr>
          <w:rFonts w:ascii="Times New Roman" w:hAnsi="Times New Roman" w:cs="Times New Roman"/>
        </w:rPr>
      </w:pPr>
      <w:r w:rsidRPr="00081813">
        <w:rPr>
          <w:rFonts w:ascii="Times New Roman" w:hAnsi="Times New Roman" w:cs="Times New Roman"/>
        </w:rPr>
        <w:t xml:space="preserve">William Southerland, </w:t>
      </w:r>
      <w:r w:rsidR="00CF2A36">
        <w:rPr>
          <w:rFonts w:ascii="Times New Roman" w:hAnsi="Times New Roman" w:cs="Times New Roman"/>
        </w:rPr>
        <w:t>also with Triad Pride Men’s Chorus, gave a brief look into his b</w:t>
      </w:r>
      <w:r w:rsidRPr="00081813">
        <w:rPr>
          <w:rFonts w:ascii="Times New Roman" w:hAnsi="Times New Roman" w:cs="Times New Roman"/>
        </w:rPr>
        <w:t>ackground</w:t>
      </w:r>
      <w:r w:rsidR="00CF2A36">
        <w:rPr>
          <w:rFonts w:ascii="Times New Roman" w:hAnsi="Times New Roman" w:cs="Times New Roman"/>
        </w:rPr>
        <w:t xml:space="preserve"> as artistic director </w:t>
      </w:r>
      <w:proofErr w:type="gramStart"/>
      <w:r w:rsidR="00CF2A36">
        <w:rPr>
          <w:rFonts w:ascii="Times New Roman" w:hAnsi="Times New Roman" w:cs="Times New Roman"/>
        </w:rPr>
        <w:t xml:space="preserve">with a </w:t>
      </w:r>
      <w:r w:rsidRPr="00081813">
        <w:rPr>
          <w:rFonts w:ascii="Times New Roman" w:hAnsi="Times New Roman" w:cs="Times New Roman"/>
        </w:rPr>
        <w:t>masters</w:t>
      </w:r>
      <w:proofErr w:type="gramEnd"/>
      <w:r w:rsidRPr="00081813">
        <w:rPr>
          <w:rFonts w:ascii="Times New Roman" w:hAnsi="Times New Roman" w:cs="Times New Roman"/>
        </w:rPr>
        <w:t xml:space="preserve"> in the field of arts. </w:t>
      </w:r>
      <w:r w:rsidR="00CF2A36">
        <w:rPr>
          <w:rFonts w:ascii="Times New Roman" w:hAnsi="Times New Roman" w:cs="Times New Roman"/>
        </w:rPr>
        <w:t>A member of the C</w:t>
      </w:r>
      <w:r w:rsidRPr="00081813">
        <w:rPr>
          <w:rFonts w:ascii="Times New Roman" w:hAnsi="Times New Roman" w:cs="Times New Roman"/>
        </w:rPr>
        <w:t xml:space="preserve">horus for 3 years, </w:t>
      </w:r>
      <w:r w:rsidR="00CF2A36">
        <w:rPr>
          <w:rFonts w:ascii="Times New Roman" w:hAnsi="Times New Roman" w:cs="Times New Roman"/>
        </w:rPr>
        <w:t xml:space="preserve">he expressed the group’s </w:t>
      </w:r>
      <w:r w:rsidRPr="00081813">
        <w:rPr>
          <w:rFonts w:ascii="Times New Roman" w:hAnsi="Times New Roman" w:cs="Times New Roman"/>
        </w:rPr>
        <w:t>goal</w:t>
      </w:r>
      <w:r w:rsidR="00CF2A36">
        <w:rPr>
          <w:rFonts w:ascii="Times New Roman" w:hAnsi="Times New Roman" w:cs="Times New Roman"/>
        </w:rPr>
        <w:t xml:space="preserve"> to move </w:t>
      </w:r>
      <w:r w:rsidRPr="00081813">
        <w:rPr>
          <w:rFonts w:ascii="Times New Roman" w:hAnsi="Times New Roman" w:cs="Times New Roman"/>
        </w:rPr>
        <w:t>back in</w:t>
      </w:r>
      <w:r w:rsidR="00CF2A36">
        <w:rPr>
          <w:rFonts w:ascii="Times New Roman" w:hAnsi="Times New Roman" w:cs="Times New Roman"/>
        </w:rPr>
        <w:t>to a community outreach roles</w:t>
      </w:r>
      <w:r w:rsidR="000A4739">
        <w:rPr>
          <w:rFonts w:ascii="Times New Roman" w:hAnsi="Times New Roman" w:cs="Times New Roman"/>
        </w:rPr>
        <w:t>, stressing that positive interaction with youth was important to the Chorus</w:t>
      </w:r>
      <w:r w:rsidRPr="00081813">
        <w:rPr>
          <w:rFonts w:ascii="Times New Roman" w:hAnsi="Times New Roman" w:cs="Times New Roman"/>
        </w:rPr>
        <w:t xml:space="preserve">. </w:t>
      </w:r>
      <w:r w:rsidR="000A4739">
        <w:rPr>
          <w:rFonts w:ascii="Times New Roman" w:hAnsi="Times New Roman" w:cs="Times New Roman"/>
        </w:rPr>
        <w:t xml:space="preserve">He pointed out that while LGBT was becoming more </w:t>
      </w:r>
      <w:proofErr w:type="gramStart"/>
      <w:r w:rsidR="000A4739">
        <w:rPr>
          <w:rFonts w:ascii="Times New Roman" w:hAnsi="Times New Roman" w:cs="Times New Roman"/>
        </w:rPr>
        <w:t>mainstream</w:t>
      </w:r>
      <w:proofErr w:type="gramEnd"/>
      <w:r w:rsidR="000A4739">
        <w:rPr>
          <w:rFonts w:ascii="Times New Roman" w:hAnsi="Times New Roman" w:cs="Times New Roman"/>
        </w:rPr>
        <w:t xml:space="preserve">, there were still members </w:t>
      </w:r>
      <w:r w:rsidRPr="00081813">
        <w:rPr>
          <w:rFonts w:ascii="Times New Roman" w:hAnsi="Times New Roman" w:cs="Times New Roman"/>
        </w:rPr>
        <w:t xml:space="preserve">on the fringes </w:t>
      </w:r>
      <w:r w:rsidR="000A4739">
        <w:rPr>
          <w:rFonts w:ascii="Times New Roman" w:hAnsi="Times New Roman" w:cs="Times New Roman"/>
        </w:rPr>
        <w:t>that did not</w:t>
      </w:r>
      <w:r w:rsidRPr="00081813">
        <w:rPr>
          <w:rFonts w:ascii="Times New Roman" w:hAnsi="Times New Roman" w:cs="Times New Roman"/>
        </w:rPr>
        <w:t xml:space="preserve"> fit within a neat category of LGBT </w:t>
      </w:r>
      <w:r w:rsidR="000A4739">
        <w:rPr>
          <w:rFonts w:ascii="Times New Roman" w:hAnsi="Times New Roman" w:cs="Times New Roman"/>
        </w:rPr>
        <w:t>who were still sometimes</w:t>
      </w:r>
      <w:r w:rsidRPr="00081813">
        <w:rPr>
          <w:rFonts w:ascii="Times New Roman" w:hAnsi="Times New Roman" w:cs="Times New Roman"/>
        </w:rPr>
        <w:t xml:space="preserve"> discriminated against. </w:t>
      </w:r>
      <w:r w:rsidR="000A4739">
        <w:rPr>
          <w:rFonts w:ascii="Times New Roman" w:hAnsi="Times New Roman" w:cs="Times New Roman"/>
        </w:rPr>
        <w:t>The Chorus was committed to harm</w:t>
      </w:r>
      <w:r w:rsidRPr="00081813">
        <w:rPr>
          <w:rFonts w:ascii="Times New Roman" w:hAnsi="Times New Roman" w:cs="Times New Roman"/>
        </w:rPr>
        <w:t xml:space="preserve"> reduction and anti-bullying</w:t>
      </w:r>
      <w:r w:rsidR="000A4739">
        <w:rPr>
          <w:rFonts w:ascii="Times New Roman" w:hAnsi="Times New Roman" w:cs="Times New Roman"/>
        </w:rPr>
        <w:t>, and using art and music to send these positive messages, and wanted to partner with the HRC in this endeavor.</w:t>
      </w:r>
    </w:p>
    <w:p w:rsidR="00040111" w:rsidRPr="00081813" w:rsidRDefault="000A0065" w:rsidP="00081813">
      <w:pPr>
        <w:rPr>
          <w:rFonts w:ascii="Times New Roman" w:hAnsi="Times New Roman" w:cs="Times New Roman"/>
        </w:rPr>
      </w:pPr>
      <w:proofErr w:type="spellStart"/>
      <w:r>
        <w:rPr>
          <w:rFonts w:ascii="Times New Roman" w:hAnsi="Times New Roman" w:cs="Times New Roman"/>
        </w:rPr>
        <w:t>Siceloff</w:t>
      </w:r>
      <w:proofErr w:type="spellEnd"/>
      <w:r>
        <w:rPr>
          <w:rFonts w:ascii="Times New Roman" w:hAnsi="Times New Roman" w:cs="Times New Roman"/>
        </w:rPr>
        <w:t xml:space="preserve"> asked if Commissioners had any additional suggestions. Commissioner Perry-Garnette commented that she was</w:t>
      </w:r>
      <w:r w:rsidR="00040111" w:rsidRPr="00081813">
        <w:rPr>
          <w:rFonts w:ascii="Times New Roman" w:hAnsi="Times New Roman" w:cs="Times New Roman"/>
        </w:rPr>
        <w:t xml:space="preserve"> fam</w:t>
      </w:r>
      <w:r>
        <w:rPr>
          <w:rFonts w:ascii="Times New Roman" w:hAnsi="Times New Roman" w:cs="Times New Roman"/>
        </w:rPr>
        <w:t xml:space="preserve">iliar with the DC Men’s Chorus as well as the Triad Pride Men’s Chorus, affirming their good name in the area for their service to seniors and their community </w:t>
      </w:r>
      <w:proofErr w:type="spellStart"/>
      <w:r>
        <w:rPr>
          <w:rFonts w:ascii="Times New Roman" w:hAnsi="Times New Roman" w:cs="Times New Roman"/>
        </w:rPr>
        <w:t>focus.</w:t>
      </w:r>
      <w:r w:rsidR="00040111" w:rsidRPr="00081813">
        <w:rPr>
          <w:rFonts w:ascii="Times New Roman" w:hAnsi="Times New Roman" w:cs="Times New Roman"/>
        </w:rPr>
        <w:t>k</w:t>
      </w:r>
      <w:proofErr w:type="spellEnd"/>
    </w:p>
    <w:p w:rsidR="00040111" w:rsidRPr="000A0065" w:rsidRDefault="000A0065" w:rsidP="00081813">
      <w:pPr>
        <w:rPr>
          <w:rFonts w:ascii="Times New Roman" w:hAnsi="Times New Roman" w:cs="Times New Roman"/>
        </w:rPr>
      </w:pPr>
      <w:r>
        <w:rPr>
          <w:rFonts w:ascii="Times New Roman" w:hAnsi="Times New Roman" w:cs="Times New Roman"/>
        </w:rPr>
        <w:t>Chair Engle</w:t>
      </w:r>
      <w:r w:rsidR="00040111" w:rsidRPr="00081813">
        <w:rPr>
          <w:rFonts w:ascii="Times New Roman" w:hAnsi="Times New Roman" w:cs="Times New Roman"/>
        </w:rPr>
        <w:t xml:space="preserve"> propose</w:t>
      </w:r>
      <w:r>
        <w:rPr>
          <w:rFonts w:ascii="Times New Roman" w:hAnsi="Times New Roman" w:cs="Times New Roman"/>
        </w:rPr>
        <w:t>d</w:t>
      </w:r>
      <w:r w:rsidR="00040111" w:rsidRPr="00081813">
        <w:rPr>
          <w:rFonts w:ascii="Times New Roman" w:hAnsi="Times New Roman" w:cs="Times New Roman"/>
        </w:rPr>
        <w:t xml:space="preserve"> that </w:t>
      </w:r>
      <w:r>
        <w:rPr>
          <w:rFonts w:ascii="Times New Roman" w:hAnsi="Times New Roman" w:cs="Times New Roman"/>
        </w:rPr>
        <w:t xml:space="preserve">Commissioner </w:t>
      </w:r>
      <w:r w:rsidR="00040111" w:rsidRPr="00081813">
        <w:rPr>
          <w:rFonts w:ascii="Times New Roman" w:hAnsi="Times New Roman" w:cs="Times New Roman"/>
        </w:rPr>
        <w:t xml:space="preserve">Wils and Arbuckle partner and coordinate as much as possible, </w:t>
      </w:r>
      <w:r>
        <w:rPr>
          <w:rFonts w:ascii="Times New Roman" w:hAnsi="Times New Roman" w:cs="Times New Roman"/>
        </w:rPr>
        <w:t xml:space="preserve">in addition to collaboration with Commissioner Perry-Garnette as well as Human Relations Department </w:t>
      </w:r>
      <w:r w:rsidRPr="000A0065">
        <w:rPr>
          <w:rFonts w:ascii="Times New Roman" w:hAnsi="Times New Roman" w:cs="Times New Roman"/>
        </w:rPr>
        <w:t>staff.</w:t>
      </w:r>
      <w:r w:rsidR="00040111" w:rsidRPr="000A0065">
        <w:rPr>
          <w:rFonts w:ascii="Times New Roman" w:hAnsi="Times New Roman" w:cs="Times New Roman"/>
        </w:rPr>
        <w:t xml:space="preserve">  </w:t>
      </w:r>
    </w:p>
    <w:p w:rsidR="00D306D5" w:rsidRPr="000A0065" w:rsidRDefault="000A0065" w:rsidP="000A0065">
      <w:pPr>
        <w:rPr>
          <w:rFonts w:ascii="Times New Roman" w:hAnsi="Times New Roman" w:cs="Times New Roman"/>
        </w:rPr>
      </w:pPr>
      <w:proofErr w:type="spellStart"/>
      <w:r w:rsidRPr="000A0065">
        <w:rPr>
          <w:rFonts w:ascii="Times New Roman" w:hAnsi="Times New Roman" w:cs="Times New Roman"/>
        </w:rPr>
        <w:t>Siceloff</w:t>
      </w:r>
      <w:proofErr w:type="spellEnd"/>
      <w:r w:rsidRPr="000A0065">
        <w:rPr>
          <w:rFonts w:ascii="Times New Roman" w:hAnsi="Times New Roman" w:cs="Times New Roman"/>
        </w:rPr>
        <w:t xml:space="preserve"> thanked the Commissioners for their time and attention and promised to follow up with them.</w:t>
      </w:r>
      <w:r w:rsidR="00D10838" w:rsidRPr="000A0065">
        <w:rPr>
          <w:rFonts w:ascii="Times New Roman" w:hAnsi="Times New Roman" w:cs="Times New Roman"/>
        </w:rPr>
        <w:t xml:space="preserve">      </w:t>
      </w:r>
      <w:r w:rsidR="00E024AB" w:rsidRPr="000A0065">
        <w:rPr>
          <w:rFonts w:ascii="Times New Roman" w:hAnsi="Times New Roman" w:cs="Times New Roman"/>
        </w:rPr>
        <w:t xml:space="preserve">       </w:t>
      </w:r>
    </w:p>
    <w:p w:rsidR="00CF72C4" w:rsidRPr="00CF72C4" w:rsidRDefault="00CF72C4" w:rsidP="00CF72C4">
      <w:pPr>
        <w:pStyle w:val="ListParagraph"/>
        <w:ind w:left="1080"/>
        <w:rPr>
          <w:rFonts w:ascii="Times New Roman" w:hAnsi="Times New Roman" w:cs="Times New Roman"/>
          <w:b/>
        </w:rPr>
      </w:pPr>
    </w:p>
    <w:p w:rsidR="00903703" w:rsidRPr="003E0C5C" w:rsidRDefault="00283219" w:rsidP="0096474C">
      <w:pPr>
        <w:pStyle w:val="ListParagraph"/>
        <w:numPr>
          <w:ilvl w:val="0"/>
          <w:numId w:val="11"/>
        </w:numPr>
        <w:rPr>
          <w:rFonts w:ascii="Times New Roman" w:hAnsi="Times New Roman" w:cs="Times New Roman"/>
          <w:b/>
        </w:rPr>
      </w:pPr>
      <w:r w:rsidRPr="00CF72C4">
        <w:rPr>
          <w:rFonts w:ascii="Times New Roman" w:hAnsi="Times New Roman" w:cs="Times New Roman"/>
          <w:b/>
        </w:rPr>
        <w:t>COMMITTEE REPORTS</w:t>
      </w:r>
    </w:p>
    <w:p w:rsidR="000A0065" w:rsidRDefault="000A0065" w:rsidP="008D39DF">
      <w:pPr>
        <w:pStyle w:val="NoSpacing"/>
        <w:rPr>
          <w:rFonts w:ascii="Times New Roman" w:hAnsi="Times New Roman" w:cs="Times New Roman"/>
          <w:b/>
        </w:rPr>
      </w:pPr>
      <w:r w:rsidRPr="000A0065">
        <w:rPr>
          <w:rFonts w:ascii="Times New Roman" w:hAnsi="Times New Roman" w:cs="Times New Roman"/>
          <w:b/>
        </w:rPr>
        <w:t>Police Community Review Board</w:t>
      </w:r>
      <w:r w:rsidR="00101E3F" w:rsidRPr="000A0065">
        <w:rPr>
          <w:rFonts w:ascii="Times New Roman" w:hAnsi="Times New Roman" w:cs="Times New Roman"/>
          <w:b/>
        </w:rPr>
        <w:t xml:space="preserve"> </w:t>
      </w:r>
    </w:p>
    <w:p w:rsidR="000A0065" w:rsidRPr="000A0065" w:rsidRDefault="000A0065" w:rsidP="008D39DF">
      <w:pPr>
        <w:pStyle w:val="NoSpacing"/>
        <w:rPr>
          <w:rFonts w:ascii="Times New Roman" w:hAnsi="Times New Roman" w:cs="Times New Roman"/>
          <w:b/>
        </w:rPr>
      </w:pPr>
    </w:p>
    <w:p w:rsidR="003E0C5C" w:rsidRDefault="000A0065" w:rsidP="008D39DF">
      <w:pPr>
        <w:pStyle w:val="NoSpacing"/>
        <w:rPr>
          <w:rFonts w:ascii="Times New Roman" w:hAnsi="Times New Roman" w:cs="Times New Roman"/>
        </w:rPr>
      </w:pPr>
      <w:r>
        <w:rPr>
          <w:rFonts w:ascii="Times New Roman" w:hAnsi="Times New Roman" w:cs="Times New Roman"/>
        </w:rPr>
        <w:t xml:space="preserve">Commissioner and PCRB Chair Cobbler gave a brief update, starting with their meeting the night before at </w:t>
      </w:r>
      <w:r w:rsidR="00101E3F">
        <w:rPr>
          <w:rFonts w:ascii="Times New Roman" w:hAnsi="Times New Roman" w:cs="Times New Roman"/>
        </w:rPr>
        <w:t>Hemphill</w:t>
      </w:r>
      <w:r>
        <w:rPr>
          <w:rFonts w:ascii="Times New Roman" w:hAnsi="Times New Roman" w:cs="Times New Roman"/>
        </w:rPr>
        <w:t xml:space="preserve"> Library, where </w:t>
      </w:r>
      <w:r w:rsidR="00101E3F">
        <w:rPr>
          <w:rFonts w:ascii="Times New Roman" w:hAnsi="Times New Roman" w:cs="Times New Roman"/>
        </w:rPr>
        <w:t>7 out of 9 members</w:t>
      </w:r>
      <w:r>
        <w:rPr>
          <w:rFonts w:ascii="Times New Roman" w:hAnsi="Times New Roman" w:cs="Times New Roman"/>
        </w:rPr>
        <w:t xml:space="preserve"> were in attendance so they had quorum. They reviewed one </w:t>
      </w:r>
      <w:r w:rsidR="00101E3F">
        <w:rPr>
          <w:rFonts w:ascii="Times New Roman" w:hAnsi="Times New Roman" w:cs="Times New Roman"/>
        </w:rPr>
        <w:t>case</w:t>
      </w:r>
      <w:r>
        <w:rPr>
          <w:rFonts w:ascii="Times New Roman" w:hAnsi="Times New Roman" w:cs="Times New Roman"/>
        </w:rPr>
        <w:t xml:space="preserve"> in detail and after a lengthy discussion, made the unanimous decision to agree</w:t>
      </w:r>
      <w:r w:rsidR="00101E3F">
        <w:rPr>
          <w:rFonts w:ascii="Times New Roman" w:hAnsi="Times New Roman" w:cs="Times New Roman"/>
        </w:rPr>
        <w:t xml:space="preserve"> with the findings of professional standards but added an element that the offi</w:t>
      </w:r>
      <w:r>
        <w:rPr>
          <w:rFonts w:ascii="Times New Roman" w:hAnsi="Times New Roman" w:cs="Times New Roman"/>
        </w:rPr>
        <w:t>cer needed sensitivity training.</w:t>
      </w:r>
    </w:p>
    <w:p w:rsidR="000A0065" w:rsidRDefault="000A0065" w:rsidP="008D39DF">
      <w:pPr>
        <w:pStyle w:val="NoSpacing"/>
        <w:rPr>
          <w:rFonts w:ascii="Times New Roman" w:hAnsi="Times New Roman" w:cs="Times New Roman"/>
        </w:rPr>
      </w:pPr>
    </w:p>
    <w:p w:rsidR="00101E3F" w:rsidRDefault="000A0065" w:rsidP="008D39DF">
      <w:pPr>
        <w:pStyle w:val="NoSpacing"/>
        <w:rPr>
          <w:rFonts w:ascii="Times New Roman" w:hAnsi="Times New Roman" w:cs="Times New Roman"/>
        </w:rPr>
      </w:pPr>
      <w:r>
        <w:rPr>
          <w:rFonts w:ascii="Times New Roman" w:hAnsi="Times New Roman" w:cs="Times New Roman"/>
        </w:rPr>
        <w:t>Commissioner Wesley-Lamin asked if</w:t>
      </w:r>
      <w:r w:rsidR="00101E3F">
        <w:rPr>
          <w:rFonts w:ascii="Times New Roman" w:hAnsi="Times New Roman" w:cs="Times New Roman"/>
        </w:rPr>
        <w:t xml:space="preserve"> anyone </w:t>
      </w:r>
      <w:r>
        <w:rPr>
          <w:rFonts w:ascii="Times New Roman" w:hAnsi="Times New Roman" w:cs="Times New Roman"/>
        </w:rPr>
        <w:t xml:space="preserve">was </w:t>
      </w:r>
      <w:r w:rsidR="00101E3F">
        <w:rPr>
          <w:rFonts w:ascii="Times New Roman" w:hAnsi="Times New Roman" w:cs="Times New Roman"/>
        </w:rPr>
        <w:t>coming to the meetings to present their concerns.</w:t>
      </w:r>
      <w:r>
        <w:rPr>
          <w:rFonts w:ascii="Times New Roman" w:hAnsi="Times New Roman" w:cs="Times New Roman"/>
        </w:rPr>
        <w:t xml:space="preserve"> Cobbler responded that they had not yet had anyone come to a meeting to express a concern. </w:t>
      </w:r>
      <w:r w:rsidR="00101E3F">
        <w:rPr>
          <w:rFonts w:ascii="Times New Roman" w:hAnsi="Times New Roman" w:cs="Times New Roman"/>
        </w:rPr>
        <w:t xml:space="preserve"> </w:t>
      </w:r>
    </w:p>
    <w:p w:rsidR="00101E3F" w:rsidRDefault="00101E3F" w:rsidP="008D39DF">
      <w:pPr>
        <w:pStyle w:val="NoSpacing"/>
        <w:rPr>
          <w:rFonts w:ascii="Times New Roman" w:hAnsi="Times New Roman" w:cs="Times New Roman"/>
        </w:rPr>
      </w:pPr>
    </w:p>
    <w:p w:rsidR="00101E3F" w:rsidRDefault="000A0065" w:rsidP="008D39DF">
      <w:pPr>
        <w:pStyle w:val="NoSpacing"/>
        <w:rPr>
          <w:rFonts w:ascii="Times New Roman" w:hAnsi="Times New Roman" w:cs="Times New Roman"/>
        </w:rPr>
      </w:pPr>
      <w:r>
        <w:rPr>
          <w:rFonts w:ascii="Times New Roman" w:hAnsi="Times New Roman" w:cs="Times New Roman"/>
        </w:rPr>
        <w:t>Chair Engle</w:t>
      </w:r>
      <w:r w:rsidR="00101E3F">
        <w:rPr>
          <w:rFonts w:ascii="Times New Roman" w:hAnsi="Times New Roman" w:cs="Times New Roman"/>
        </w:rPr>
        <w:t xml:space="preserve"> asked </w:t>
      </w:r>
      <w:r>
        <w:rPr>
          <w:rFonts w:ascii="Times New Roman" w:hAnsi="Times New Roman" w:cs="Times New Roman"/>
        </w:rPr>
        <w:t xml:space="preserve">staff to provide more information about the goals </w:t>
      </w:r>
      <w:r w:rsidR="00101E3F">
        <w:rPr>
          <w:rFonts w:ascii="Times New Roman" w:hAnsi="Times New Roman" w:cs="Times New Roman"/>
        </w:rPr>
        <w:t xml:space="preserve">for </w:t>
      </w:r>
      <w:r>
        <w:rPr>
          <w:rFonts w:ascii="Times New Roman" w:hAnsi="Times New Roman" w:cs="Times New Roman"/>
        </w:rPr>
        <w:t xml:space="preserve">the PCRB outreach plan. Jodie Stanley </w:t>
      </w:r>
      <w:r w:rsidR="00101E3F">
        <w:rPr>
          <w:rFonts w:ascii="Times New Roman" w:hAnsi="Times New Roman" w:cs="Times New Roman"/>
        </w:rPr>
        <w:t xml:space="preserve">explained </w:t>
      </w:r>
      <w:r>
        <w:rPr>
          <w:rFonts w:ascii="Times New Roman" w:hAnsi="Times New Roman" w:cs="Times New Roman"/>
        </w:rPr>
        <w:t>that a draft of a six month outreach plan was in process, still lacking input from the PCRB about topics. Chair Engle added that the PCRB training was now</w:t>
      </w:r>
      <w:r w:rsidR="00101E3F">
        <w:rPr>
          <w:rFonts w:ascii="Times New Roman" w:hAnsi="Times New Roman" w:cs="Times New Roman"/>
        </w:rPr>
        <w:t xml:space="preserve"> complete, </w:t>
      </w:r>
      <w:r>
        <w:rPr>
          <w:rFonts w:ascii="Times New Roman" w:hAnsi="Times New Roman" w:cs="Times New Roman"/>
        </w:rPr>
        <w:t>it was important to now move forward with the outreach piece, and asked to receive a copy of the outreach plan when it was ready to distribute.</w:t>
      </w:r>
    </w:p>
    <w:p w:rsidR="00101E3F" w:rsidRDefault="00101E3F" w:rsidP="008D39DF">
      <w:pPr>
        <w:pStyle w:val="NoSpacing"/>
        <w:rPr>
          <w:rFonts w:ascii="Times New Roman" w:hAnsi="Times New Roman" w:cs="Times New Roman"/>
        </w:rPr>
      </w:pPr>
    </w:p>
    <w:p w:rsidR="00101E3F" w:rsidRDefault="000A0065" w:rsidP="008D39DF">
      <w:pPr>
        <w:pStyle w:val="NoSpacing"/>
        <w:rPr>
          <w:rFonts w:ascii="Times New Roman" w:hAnsi="Times New Roman" w:cs="Times New Roman"/>
        </w:rPr>
      </w:pPr>
      <w:r>
        <w:rPr>
          <w:rFonts w:ascii="Times New Roman" w:hAnsi="Times New Roman" w:cs="Times New Roman"/>
        </w:rPr>
        <w:t xml:space="preserve">IAC Chair </w:t>
      </w:r>
      <w:r w:rsidR="00101E3F">
        <w:rPr>
          <w:rFonts w:ascii="Times New Roman" w:hAnsi="Times New Roman" w:cs="Times New Roman"/>
        </w:rPr>
        <w:t xml:space="preserve">Mohamed asked </w:t>
      </w:r>
      <w:r>
        <w:rPr>
          <w:rFonts w:ascii="Times New Roman" w:hAnsi="Times New Roman" w:cs="Times New Roman"/>
        </w:rPr>
        <w:t xml:space="preserve">Commissioner Cobbler </w:t>
      </w:r>
      <w:r w:rsidR="00101E3F">
        <w:rPr>
          <w:rFonts w:ascii="Times New Roman" w:hAnsi="Times New Roman" w:cs="Times New Roman"/>
        </w:rPr>
        <w:t>what type of sensitivity training was requested</w:t>
      </w:r>
      <w:r>
        <w:rPr>
          <w:rFonts w:ascii="Times New Roman" w:hAnsi="Times New Roman" w:cs="Times New Roman"/>
        </w:rPr>
        <w:t xml:space="preserve"> by the PCRB, adding that sometimes, different cultures will interpret motions or words differently</w:t>
      </w:r>
      <w:r w:rsidR="00101E3F">
        <w:rPr>
          <w:rFonts w:ascii="Times New Roman" w:hAnsi="Times New Roman" w:cs="Times New Roman"/>
        </w:rPr>
        <w:t>. Cobbler</w:t>
      </w:r>
      <w:r>
        <w:rPr>
          <w:rFonts w:ascii="Times New Roman" w:hAnsi="Times New Roman" w:cs="Times New Roman"/>
        </w:rPr>
        <w:t xml:space="preserve"> clarified that both parties were African American</w:t>
      </w:r>
      <w:r w:rsidR="00AC1D45">
        <w:rPr>
          <w:rFonts w:ascii="Times New Roman" w:hAnsi="Times New Roman" w:cs="Times New Roman"/>
        </w:rPr>
        <w:t xml:space="preserve"> and that the requested training was general in nature.</w:t>
      </w:r>
    </w:p>
    <w:p w:rsidR="00101E3F" w:rsidRDefault="00101E3F" w:rsidP="008D39DF">
      <w:pPr>
        <w:pStyle w:val="NoSpacing"/>
        <w:rPr>
          <w:rFonts w:ascii="Times New Roman" w:hAnsi="Times New Roman" w:cs="Times New Roman"/>
        </w:rPr>
      </w:pPr>
      <w:r>
        <w:rPr>
          <w:rFonts w:ascii="Times New Roman" w:hAnsi="Times New Roman" w:cs="Times New Roman"/>
        </w:rPr>
        <w:t xml:space="preserve"> </w:t>
      </w:r>
    </w:p>
    <w:p w:rsidR="008D39DF" w:rsidRPr="003E0C5C" w:rsidRDefault="008D39DF" w:rsidP="008D39DF">
      <w:pPr>
        <w:pStyle w:val="NoSpacing"/>
        <w:rPr>
          <w:rFonts w:ascii="Times New Roman" w:hAnsi="Times New Roman" w:cs="Times New Roman"/>
        </w:rPr>
      </w:pPr>
    </w:p>
    <w:p w:rsidR="00101E3F" w:rsidRPr="00AC1D45" w:rsidRDefault="00CF72C4" w:rsidP="008D39DF">
      <w:pPr>
        <w:pStyle w:val="NoSpacing"/>
        <w:rPr>
          <w:rFonts w:ascii="Times New Roman" w:hAnsi="Times New Roman" w:cs="Times New Roman"/>
          <w:b/>
        </w:rPr>
      </w:pPr>
      <w:r w:rsidRPr="00AC1D45">
        <w:rPr>
          <w:rFonts w:ascii="Times New Roman" w:hAnsi="Times New Roman" w:cs="Times New Roman"/>
          <w:b/>
        </w:rPr>
        <w:lastRenderedPageBreak/>
        <w:t>Education Committee</w:t>
      </w:r>
    </w:p>
    <w:p w:rsidR="00101E3F" w:rsidRDefault="00101E3F" w:rsidP="008D39DF">
      <w:pPr>
        <w:pStyle w:val="NoSpacing"/>
        <w:rPr>
          <w:rFonts w:ascii="Times New Roman" w:hAnsi="Times New Roman" w:cs="Times New Roman"/>
        </w:rPr>
      </w:pPr>
      <w:proofErr w:type="gramStart"/>
      <w:r>
        <w:rPr>
          <w:rFonts w:ascii="Times New Roman" w:hAnsi="Times New Roman" w:cs="Times New Roman"/>
        </w:rPr>
        <w:t>Nothing new to report.</w:t>
      </w:r>
      <w:proofErr w:type="gramEnd"/>
    </w:p>
    <w:p w:rsidR="00AE18FD" w:rsidRPr="003E0C5C" w:rsidRDefault="00101E3F" w:rsidP="008D39DF">
      <w:pPr>
        <w:pStyle w:val="NoSpacing"/>
        <w:rPr>
          <w:rFonts w:ascii="Times New Roman" w:hAnsi="Times New Roman" w:cs="Times New Roman"/>
        </w:rPr>
      </w:pPr>
      <w:r>
        <w:rPr>
          <w:rFonts w:ascii="Times New Roman" w:hAnsi="Times New Roman" w:cs="Times New Roman"/>
        </w:rPr>
        <w:t xml:space="preserve"> </w:t>
      </w:r>
    </w:p>
    <w:p w:rsidR="00CF72C4" w:rsidRPr="00AC1D45" w:rsidRDefault="00CF72C4" w:rsidP="008D39DF">
      <w:pPr>
        <w:pStyle w:val="NoSpacing"/>
        <w:rPr>
          <w:rFonts w:ascii="Times New Roman" w:hAnsi="Times New Roman" w:cs="Times New Roman"/>
          <w:b/>
        </w:rPr>
      </w:pPr>
      <w:r w:rsidRPr="00AC1D45">
        <w:rPr>
          <w:rFonts w:ascii="Times New Roman" w:hAnsi="Times New Roman" w:cs="Times New Roman"/>
          <w:b/>
        </w:rPr>
        <w:t>Employment Committee</w:t>
      </w:r>
    </w:p>
    <w:p w:rsidR="00101E3F" w:rsidRDefault="00AC1D45" w:rsidP="008D39DF">
      <w:pPr>
        <w:pStyle w:val="NoSpacing"/>
        <w:rPr>
          <w:rFonts w:ascii="Times New Roman" w:hAnsi="Times New Roman" w:cs="Times New Roman"/>
        </w:rPr>
      </w:pPr>
      <w:r>
        <w:rPr>
          <w:rFonts w:ascii="Times New Roman" w:hAnsi="Times New Roman" w:cs="Times New Roman"/>
        </w:rPr>
        <w:t>Commissioner Burkart announced that she was now the new Chair for the employment committee and that she had n</w:t>
      </w:r>
      <w:r w:rsidR="00101E3F">
        <w:rPr>
          <w:rFonts w:ascii="Times New Roman" w:hAnsi="Times New Roman" w:cs="Times New Roman"/>
        </w:rPr>
        <w:t xml:space="preserve">othing new to report. </w:t>
      </w:r>
    </w:p>
    <w:p w:rsidR="00AE18FD" w:rsidRPr="003E0C5C" w:rsidRDefault="00AE18FD" w:rsidP="008D39DF">
      <w:pPr>
        <w:pStyle w:val="NoSpacing"/>
        <w:rPr>
          <w:rFonts w:ascii="Times New Roman" w:hAnsi="Times New Roman" w:cs="Times New Roman"/>
        </w:rPr>
      </w:pPr>
    </w:p>
    <w:p w:rsidR="00CF72C4" w:rsidRPr="00AC1D45" w:rsidRDefault="00CF72C4" w:rsidP="008D39DF">
      <w:pPr>
        <w:pStyle w:val="NoSpacing"/>
        <w:rPr>
          <w:rFonts w:ascii="Times New Roman" w:hAnsi="Times New Roman" w:cs="Times New Roman"/>
          <w:b/>
        </w:rPr>
      </w:pPr>
      <w:r w:rsidRPr="00AC1D45">
        <w:rPr>
          <w:rFonts w:ascii="Times New Roman" w:hAnsi="Times New Roman" w:cs="Times New Roman"/>
          <w:b/>
        </w:rPr>
        <w:t>Human Services Committee</w:t>
      </w:r>
    </w:p>
    <w:p w:rsidR="00101E3F" w:rsidRDefault="00AC1D45" w:rsidP="008D39DF">
      <w:pPr>
        <w:pStyle w:val="NoSpacing"/>
        <w:rPr>
          <w:rFonts w:ascii="Times New Roman" w:hAnsi="Times New Roman" w:cs="Times New Roman"/>
        </w:rPr>
      </w:pPr>
      <w:r>
        <w:rPr>
          <w:rFonts w:ascii="Times New Roman" w:hAnsi="Times New Roman" w:cs="Times New Roman"/>
        </w:rPr>
        <w:t>Chair Engle r</w:t>
      </w:r>
      <w:r w:rsidR="00101E3F">
        <w:rPr>
          <w:rFonts w:ascii="Times New Roman" w:hAnsi="Times New Roman" w:cs="Times New Roman"/>
        </w:rPr>
        <w:t xml:space="preserve">eferred commissioners to </w:t>
      </w:r>
      <w:r>
        <w:rPr>
          <w:rFonts w:ascii="Times New Roman" w:hAnsi="Times New Roman" w:cs="Times New Roman"/>
        </w:rPr>
        <w:t>Vice Chair King’s</w:t>
      </w:r>
      <w:r w:rsidR="00101E3F">
        <w:rPr>
          <w:rFonts w:ascii="Times New Roman" w:hAnsi="Times New Roman" w:cs="Times New Roman"/>
        </w:rPr>
        <w:t xml:space="preserve"> report. </w:t>
      </w:r>
    </w:p>
    <w:p w:rsidR="00AE18FD" w:rsidRPr="003E0C5C" w:rsidRDefault="00AE18FD" w:rsidP="008D39DF">
      <w:pPr>
        <w:pStyle w:val="NoSpacing"/>
        <w:rPr>
          <w:rFonts w:ascii="Times New Roman" w:hAnsi="Times New Roman" w:cs="Times New Roman"/>
        </w:rPr>
      </w:pPr>
    </w:p>
    <w:p w:rsidR="00CF72C4" w:rsidRPr="00AC1D45" w:rsidRDefault="00CF72C4" w:rsidP="008D39DF">
      <w:pPr>
        <w:pStyle w:val="NoSpacing"/>
        <w:rPr>
          <w:rFonts w:ascii="Times New Roman" w:hAnsi="Times New Roman" w:cs="Times New Roman"/>
          <w:b/>
        </w:rPr>
      </w:pPr>
      <w:r w:rsidRPr="00AC1D45">
        <w:rPr>
          <w:rFonts w:ascii="Times New Roman" w:hAnsi="Times New Roman" w:cs="Times New Roman"/>
          <w:b/>
        </w:rPr>
        <w:t>Montgomery/Wells Housing Committee</w:t>
      </w:r>
    </w:p>
    <w:p w:rsidR="00101E3F" w:rsidRDefault="00AC1D45" w:rsidP="008D39DF">
      <w:pPr>
        <w:pStyle w:val="NoSpacing"/>
        <w:rPr>
          <w:rFonts w:ascii="Times New Roman" w:hAnsi="Times New Roman" w:cs="Times New Roman"/>
        </w:rPr>
      </w:pPr>
      <w:r>
        <w:rPr>
          <w:rFonts w:ascii="Times New Roman" w:hAnsi="Times New Roman" w:cs="Times New Roman"/>
        </w:rPr>
        <w:t>Not currently chaired.</w:t>
      </w:r>
    </w:p>
    <w:p w:rsidR="00AE18FD" w:rsidRPr="003E0C5C" w:rsidRDefault="00AE18FD" w:rsidP="008D39DF">
      <w:pPr>
        <w:pStyle w:val="NoSpacing"/>
        <w:rPr>
          <w:rFonts w:ascii="Times New Roman" w:hAnsi="Times New Roman" w:cs="Times New Roman"/>
        </w:rPr>
      </w:pPr>
    </w:p>
    <w:p w:rsidR="00CF72C4" w:rsidRPr="00AC1D45" w:rsidRDefault="00CF72C4" w:rsidP="008D39DF">
      <w:pPr>
        <w:pStyle w:val="NoSpacing"/>
        <w:rPr>
          <w:rFonts w:ascii="Times New Roman" w:hAnsi="Times New Roman" w:cs="Times New Roman"/>
          <w:b/>
        </w:rPr>
      </w:pPr>
      <w:r w:rsidRPr="00AC1D45">
        <w:rPr>
          <w:rFonts w:ascii="Times New Roman" w:hAnsi="Times New Roman" w:cs="Times New Roman"/>
          <w:b/>
        </w:rPr>
        <w:t>I</w:t>
      </w:r>
      <w:r w:rsidR="00BF7DAE" w:rsidRPr="00AC1D45">
        <w:rPr>
          <w:rFonts w:ascii="Times New Roman" w:hAnsi="Times New Roman" w:cs="Times New Roman"/>
          <w:b/>
        </w:rPr>
        <w:t xml:space="preserve">nternational </w:t>
      </w:r>
      <w:r w:rsidRPr="00AC1D45">
        <w:rPr>
          <w:rFonts w:ascii="Times New Roman" w:hAnsi="Times New Roman" w:cs="Times New Roman"/>
          <w:b/>
        </w:rPr>
        <w:t>A</w:t>
      </w:r>
      <w:r w:rsidR="00BF7DAE" w:rsidRPr="00AC1D45">
        <w:rPr>
          <w:rFonts w:ascii="Times New Roman" w:hAnsi="Times New Roman" w:cs="Times New Roman"/>
          <w:b/>
        </w:rPr>
        <w:t xml:space="preserve">dvisory </w:t>
      </w:r>
      <w:r w:rsidR="00516371" w:rsidRPr="00AC1D45">
        <w:rPr>
          <w:rFonts w:ascii="Times New Roman" w:hAnsi="Times New Roman" w:cs="Times New Roman"/>
          <w:b/>
        </w:rPr>
        <w:t>Committee</w:t>
      </w:r>
    </w:p>
    <w:p w:rsidR="00101E3F" w:rsidRDefault="00AC1D45" w:rsidP="008D39DF">
      <w:pPr>
        <w:pStyle w:val="NoSpacing"/>
        <w:rPr>
          <w:rFonts w:ascii="Times New Roman" w:hAnsi="Times New Roman" w:cs="Times New Roman"/>
        </w:rPr>
      </w:pPr>
      <w:r>
        <w:rPr>
          <w:rFonts w:ascii="Times New Roman" w:hAnsi="Times New Roman" w:cs="Times New Roman"/>
        </w:rPr>
        <w:t>IAC Chair</w:t>
      </w:r>
      <w:r w:rsidR="00101E3F">
        <w:rPr>
          <w:rFonts w:ascii="Times New Roman" w:hAnsi="Times New Roman" w:cs="Times New Roman"/>
        </w:rPr>
        <w:t xml:space="preserve"> Mohamed introduced</w:t>
      </w:r>
      <w:r>
        <w:rPr>
          <w:rFonts w:ascii="Times New Roman" w:hAnsi="Times New Roman" w:cs="Times New Roman"/>
        </w:rPr>
        <w:t xml:space="preserve"> the</w:t>
      </w:r>
      <w:r w:rsidR="00101E3F">
        <w:rPr>
          <w:rFonts w:ascii="Times New Roman" w:hAnsi="Times New Roman" w:cs="Times New Roman"/>
        </w:rPr>
        <w:t xml:space="preserve"> newest member of </w:t>
      </w:r>
      <w:r>
        <w:rPr>
          <w:rFonts w:ascii="Times New Roman" w:hAnsi="Times New Roman" w:cs="Times New Roman"/>
        </w:rPr>
        <w:t xml:space="preserve">the </w:t>
      </w:r>
      <w:r w:rsidR="00101E3F">
        <w:rPr>
          <w:rFonts w:ascii="Times New Roman" w:hAnsi="Times New Roman" w:cs="Times New Roman"/>
        </w:rPr>
        <w:t>IAC</w:t>
      </w:r>
      <w:r>
        <w:rPr>
          <w:rFonts w:ascii="Times New Roman" w:hAnsi="Times New Roman" w:cs="Times New Roman"/>
        </w:rPr>
        <w:t xml:space="preserve"> leadership team</w:t>
      </w:r>
      <w:r w:rsidR="00101E3F">
        <w:rPr>
          <w:rFonts w:ascii="Times New Roman" w:hAnsi="Times New Roman" w:cs="Times New Roman"/>
        </w:rPr>
        <w:t>, Yacine Kout</w:t>
      </w:r>
      <w:r>
        <w:rPr>
          <w:rFonts w:ascii="Times New Roman" w:hAnsi="Times New Roman" w:cs="Times New Roman"/>
        </w:rPr>
        <w:t>, who</w:t>
      </w:r>
      <w:r w:rsidR="00101E3F">
        <w:rPr>
          <w:rFonts w:ascii="Times New Roman" w:hAnsi="Times New Roman" w:cs="Times New Roman"/>
        </w:rPr>
        <w:t xml:space="preserve"> was selected to replace Boukari Saidou wh</w:t>
      </w:r>
      <w:r>
        <w:rPr>
          <w:rFonts w:ascii="Times New Roman" w:hAnsi="Times New Roman" w:cs="Times New Roman"/>
        </w:rPr>
        <w:t xml:space="preserve">o left the country. </w:t>
      </w:r>
      <w:proofErr w:type="spellStart"/>
      <w:r>
        <w:rPr>
          <w:rFonts w:ascii="Times New Roman" w:hAnsi="Times New Roman" w:cs="Times New Roman"/>
        </w:rPr>
        <w:t>Saidou’s</w:t>
      </w:r>
      <w:proofErr w:type="spellEnd"/>
      <w:r w:rsidR="00101E3F">
        <w:rPr>
          <w:rFonts w:ascii="Times New Roman" w:hAnsi="Times New Roman" w:cs="Times New Roman"/>
        </w:rPr>
        <w:t xml:space="preserve"> absence left an opening on the IAC and they felt it was important to fill the role</w:t>
      </w:r>
      <w:r>
        <w:rPr>
          <w:rFonts w:ascii="Times New Roman" w:hAnsi="Times New Roman" w:cs="Times New Roman"/>
        </w:rPr>
        <w:t xml:space="preserve"> before elections in December. Mohamed explained that they r</w:t>
      </w:r>
      <w:r w:rsidR="00101E3F">
        <w:rPr>
          <w:rFonts w:ascii="Times New Roman" w:hAnsi="Times New Roman" w:cs="Times New Roman"/>
        </w:rPr>
        <w:t>eceived two nominations</w:t>
      </w:r>
      <w:r>
        <w:rPr>
          <w:rFonts w:ascii="Times New Roman" w:hAnsi="Times New Roman" w:cs="Times New Roman"/>
        </w:rPr>
        <w:t xml:space="preserve"> and unanimously selected Kout</w:t>
      </w:r>
      <w:r w:rsidR="00101E3F">
        <w:rPr>
          <w:rFonts w:ascii="Times New Roman" w:hAnsi="Times New Roman" w:cs="Times New Roman"/>
        </w:rPr>
        <w:t xml:space="preserve"> to fill the position. </w:t>
      </w:r>
      <w:r>
        <w:rPr>
          <w:rFonts w:ascii="Times New Roman" w:hAnsi="Times New Roman" w:cs="Times New Roman"/>
        </w:rPr>
        <w:t>He asked if Kout would like to introduce himself.</w:t>
      </w:r>
    </w:p>
    <w:p w:rsidR="00AC1D45" w:rsidRDefault="00AC1D45" w:rsidP="008D39DF">
      <w:pPr>
        <w:pStyle w:val="NoSpacing"/>
        <w:rPr>
          <w:rFonts w:ascii="Times New Roman" w:hAnsi="Times New Roman" w:cs="Times New Roman"/>
        </w:rPr>
      </w:pPr>
    </w:p>
    <w:p w:rsidR="00101E3F" w:rsidRDefault="00AC1D45" w:rsidP="008D39DF">
      <w:pPr>
        <w:pStyle w:val="NoSpacing"/>
        <w:rPr>
          <w:rFonts w:ascii="Times New Roman" w:hAnsi="Times New Roman" w:cs="Times New Roman"/>
        </w:rPr>
      </w:pPr>
      <w:r>
        <w:rPr>
          <w:rFonts w:ascii="Times New Roman" w:hAnsi="Times New Roman" w:cs="Times New Roman"/>
        </w:rPr>
        <w:t>Kout started by saying that he was a proud</w:t>
      </w:r>
      <w:r w:rsidR="00101E3F">
        <w:rPr>
          <w:rFonts w:ascii="Times New Roman" w:hAnsi="Times New Roman" w:cs="Times New Roman"/>
        </w:rPr>
        <w:t xml:space="preserve"> immigrant, </w:t>
      </w:r>
      <w:r>
        <w:rPr>
          <w:rFonts w:ascii="Times New Roman" w:hAnsi="Times New Roman" w:cs="Times New Roman"/>
        </w:rPr>
        <w:t xml:space="preserve">and the son of immigrants. He was </w:t>
      </w:r>
      <w:r w:rsidR="00101E3F">
        <w:rPr>
          <w:rFonts w:ascii="Times New Roman" w:hAnsi="Times New Roman" w:cs="Times New Roman"/>
        </w:rPr>
        <w:t xml:space="preserve">born </w:t>
      </w:r>
      <w:r>
        <w:rPr>
          <w:rFonts w:ascii="Times New Roman" w:hAnsi="Times New Roman" w:cs="Times New Roman"/>
        </w:rPr>
        <w:t xml:space="preserve">and raised </w:t>
      </w:r>
      <w:r w:rsidR="00101E3F">
        <w:rPr>
          <w:rFonts w:ascii="Times New Roman" w:hAnsi="Times New Roman" w:cs="Times New Roman"/>
        </w:rPr>
        <w:t xml:space="preserve">in Algeria </w:t>
      </w:r>
      <w:r>
        <w:rPr>
          <w:rFonts w:ascii="Times New Roman" w:hAnsi="Times New Roman" w:cs="Times New Roman"/>
        </w:rPr>
        <w:t>and then moved to France. His wife was a refugee from Nicaragua. He described himself as a s</w:t>
      </w:r>
      <w:r w:rsidR="00101E3F">
        <w:rPr>
          <w:rFonts w:ascii="Times New Roman" w:hAnsi="Times New Roman" w:cs="Times New Roman"/>
        </w:rPr>
        <w:t>taunch supporter of the IAC and was glad to see an opening</w:t>
      </w:r>
      <w:r>
        <w:rPr>
          <w:rFonts w:ascii="Times New Roman" w:hAnsi="Times New Roman" w:cs="Times New Roman"/>
        </w:rPr>
        <w:t xml:space="preserve"> on the leadership team</w:t>
      </w:r>
      <w:r w:rsidR="00101E3F">
        <w:rPr>
          <w:rFonts w:ascii="Times New Roman" w:hAnsi="Times New Roman" w:cs="Times New Roman"/>
        </w:rPr>
        <w:t>.</w:t>
      </w:r>
      <w:r>
        <w:rPr>
          <w:rFonts w:ascii="Times New Roman" w:hAnsi="Times New Roman" w:cs="Times New Roman"/>
        </w:rPr>
        <w:t xml:space="preserve"> He felt honored to serve his community and was committed to voicing the concerns of the immigrant community.</w:t>
      </w:r>
      <w:r w:rsidR="00101E3F">
        <w:rPr>
          <w:rFonts w:ascii="Times New Roman" w:hAnsi="Times New Roman" w:cs="Times New Roman"/>
        </w:rPr>
        <w:t xml:space="preserve"> </w:t>
      </w:r>
    </w:p>
    <w:p w:rsidR="00101E3F" w:rsidRDefault="00101E3F" w:rsidP="008D39DF">
      <w:pPr>
        <w:pStyle w:val="NoSpacing"/>
        <w:rPr>
          <w:rFonts w:ascii="Times New Roman" w:hAnsi="Times New Roman" w:cs="Times New Roman"/>
        </w:rPr>
      </w:pPr>
    </w:p>
    <w:p w:rsidR="00101E3F" w:rsidRDefault="00AC1D45" w:rsidP="008D39DF">
      <w:pPr>
        <w:pStyle w:val="NoSpacing"/>
        <w:rPr>
          <w:rFonts w:ascii="Times New Roman" w:hAnsi="Times New Roman" w:cs="Times New Roman"/>
        </w:rPr>
      </w:pPr>
      <w:r>
        <w:rPr>
          <w:rFonts w:ascii="Times New Roman" w:hAnsi="Times New Roman" w:cs="Times New Roman"/>
        </w:rPr>
        <w:t>Chair Mohamed continued with the IAC report, sharing about the</w:t>
      </w:r>
      <w:r w:rsidR="00101E3F">
        <w:rPr>
          <w:rFonts w:ascii="Times New Roman" w:hAnsi="Times New Roman" w:cs="Times New Roman"/>
        </w:rPr>
        <w:t xml:space="preserve"> W</w:t>
      </w:r>
      <w:r>
        <w:rPr>
          <w:rFonts w:ascii="Times New Roman" w:hAnsi="Times New Roman" w:cs="Times New Roman"/>
        </w:rPr>
        <w:t xml:space="preserve">orld </w:t>
      </w:r>
      <w:r w:rsidR="00101E3F">
        <w:rPr>
          <w:rFonts w:ascii="Times New Roman" w:hAnsi="Times New Roman" w:cs="Times New Roman"/>
        </w:rPr>
        <w:t>R</w:t>
      </w:r>
      <w:r>
        <w:rPr>
          <w:rFonts w:ascii="Times New Roman" w:hAnsi="Times New Roman" w:cs="Times New Roman"/>
        </w:rPr>
        <w:t xml:space="preserve">efugee </w:t>
      </w:r>
      <w:r w:rsidR="00101E3F">
        <w:rPr>
          <w:rFonts w:ascii="Times New Roman" w:hAnsi="Times New Roman" w:cs="Times New Roman"/>
        </w:rPr>
        <w:t>D</w:t>
      </w:r>
      <w:r>
        <w:rPr>
          <w:rFonts w:ascii="Times New Roman" w:hAnsi="Times New Roman" w:cs="Times New Roman"/>
        </w:rPr>
        <w:t>ay</w:t>
      </w:r>
      <w:r w:rsidR="007F6541">
        <w:rPr>
          <w:rFonts w:ascii="Times New Roman" w:hAnsi="Times New Roman" w:cs="Times New Roman"/>
        </w:rPr>
        <w:t xml:space="preserve"> 2016</w:t>
      </w:r>
      <w:r>
        <w:rPr>
          <w:rFonts w:ascii="Times New Roman" w:hAnsi="Times New Roman" w:cs="Times New Roman"/>
        </w:rPr>
        <w:t xml:space="preserve"> celebration at Hester Park</w:t>
      </w:r>
      <w:r w:rsidR="00101E3F">
        <w:rPr>
          <w:rFonts w:ascii="Times New Roman" w:hAnsi="Times New Roman" w:cs="Times New Roman"/>
        </w:rPr>
        <w:t xml:space="preserve">, </w:t>
      </w:r>
      <w:r>
        <w:rPr>
          <w:rFonts w:ascii="Times New Roman" w:hAnsi="Times New Roman" w:cs="Times New Roman"/>
        </w:rPr>
        <w:t>in partnership</w:t>
      </w:r>
      <w:r w:rsidR="00101E3F">
        <w:rPr>
          <w:rFonts w:ascii="Times New Roman" w:hAnsi="Times New Roman" w:cs="Times New Roman"/>
        </w:rPr>
        <w:t xml:space="preserve"> with the Human Relation</w:t>
      </w:r>
      <w:r>
        <w:rPr>
          <w:rFonts w:ascii="Times New Roman" w:hAnsi="Times New Roman" w:cs="Times New Roman"/>
        </w:rPr>
        <w:t>s Department and many community partners. He also attended the</w:t>
      </w:r>
      <w:r w:rsidR="00101E3F">
        <w:rPr>
          <w:rFonts w:ascii="Times New Roman" w:hAnsi="Times New Roman" w:cs="Times New Roman"/>
        </w:rPr>
        <w:t xml:space="preserve"> </w:t>
      </w:r>
      <w:proofErr w:type="spellStart"/>
      <w:r w:rsidR="00101E3F">
        <w:rPr>
          <w:rFonts w:ascii="Times New Roman" w:hAnsi="Times New Roman" w:cs="Times New Roman"/>
        </w:rPr>
        <w:t>Elimu</w:t>
      </w:r>
      <w:proofErr w:type="spellEnd"/>
      <w:r w:rsidR="00101E3F">
        <w:rPr>
          <w:rFonts w:ascii="Times New Roman" w:hAnsi="Times New Roman" w:cs="Times New Roman"/>
        </w:rPr>
        <w:t xml:space="preserve"> Summer Cam</w:t>
      </w:r>
      <w:r>
        <w:rPr>
          <w:rFonts w:ascii="Times New Roman" w:hAnsi="Times New Roman" w:cs="Times New Roman"/>
        </w:rPr>
        <w:t>p</w:t>
      </w:r>
      <w:r w:rsidR="00101E3F">
        <w:rPr>
          <w:rFonts w:ascii="Times New Roman" w:hAnsi="Times New Roman" w:cs="Times New Roman"/>
        </w:rPr>
        <w:t xml:space="preserve"> Gradua</w:t>
      </w:r>
      <w:r>
        <w:rPr>
          <w:rFonts w:ascii="Times New Roman" w:hAnsi="Times New Roman" w:cs="Times New Roman"/>
        </w:rPr>
        <w:t>tion, led by Esther Idassi, who held</w:t>
      </w:r>
      <w:r w:rsidR="00101E3F">
        <w:rPr>
          <w:rFonts w:ascii="Times New Roman" w:hAnsi="Times New Roman" w:cs="Times New Roman"/>
        </w:rPr>
        <w:t xml:space="preserve"> a 3 w</w:t>
      </w:r>
      <w:r>
        <w:rPr>
          <w:rFonts w:ascii="Times New Roman" w:hAnsi="Times New Roman" w:cs="Times New Roman"/>
        </w:rPr>
        <w:t>ee</w:t>
      </w:r>
      <w:r w:rsidR="00101E3F">
        <w:rPr>
          <w:rFonts w:ascii="Times New Roman" w:hAnsi="Times New Roman" w:cs="Times New Roman"/>
        </w:rPr>
        <w:t>k summer camp for refu</w:t>
      </w:r>
      <w:r>
        <w:rPr>
          <w:rFonts w:ascii="Times New Roman" w:hAnsi="Times New Roman" w:cs="Times New Roman"/>
        </w:rPr>
        <w:t>gee youth. Kout</w:t>
      </w:r>
      <w:r w:rsidR="007F6541">
        <w:rPr>
          <w:rFonts w:ascii="Times New Roman" w:hAnsi="Times New Roman" w:cs="Times New Roman"/>
        </w:rPr>
        <w:t xml:space="preserve"> shared about the dancing and other performers, music and celebration, </w:t>
      </w:r>
      <w:r>
        <w:rPr>
          <w:rFonts w:ascii="Times New Roman" w:hAnsi="Times New Roman" w:cs="Times New Roman"/>
        </w:rPr>
        <w:t xml:space="preserve">adding that </w:t>
      </w:r>
      <w:r w:rsidR="007F6541">
        <w:rPr>
          <w:rFonts w:ascii="Times New Roman" w:hAnsi="Times New Roman" w:cs="Times New Roman"/>
        </w:rPr>
        <w:t xml:space="preserve">most attendees were from Africa. The kids really </w:t>
      </w:r>
      <w:r>
        <w:rPr>
          <w:rFonts w:ascii="Times New Roman" w:hAnsi="Times New Roman" w:cs="Times New Roman"/>
        </w:rPr>
        <w:t>seemed to enjoy</w:t>
      </w:r>
      <w:r w:rsidR="007F6541">
        <w:rPr>
          <w:rFonts w:ascii="Times New Roman" w:hAnsi="Times New Roman" w:cs="Times New Roman"/>
        </w:rPr>
        <w:t xml:space="preserve"> performing and celebrating. </w:t>
      </w:r>
      <w:r>
        <w:rPr>
          <w:rFonts w:ascii="Times New Roman" w:hAnsi="Times New Roman" w:cs="Times New Roman"/>
        </w:rPr>
        <w:t>Mohamed also shared that at their last meeting, they invited members from the Partnership for Community C</w:t>
      </w:r>
      <w:r w:rsidR="007F6541">
        <w:rPr>
          <w:rFonts w:ascii="Times New Roman" w:hAnsi="Times New Roman" w:cs="Times New Roman"/>
        </w:rPr>
        <w:t>are to share about healthcare options for members of the immigrant community.</w:t>
      </w:r>
    </w:p>
    <w:p w:rsidR="007F6541" w:rsidRDefault="007F6541" w:rsidP="008D39DF">
      <w:pPr>
        <w:pStyle w:val="NoSpacing"/>
        <w:rPr>
          <w:rFonts w:ascii="Times New Roman" w:hAnsi="Times New Roman" w:cs="Times New Roman"/>
        </w:rPr>
      </w:pPr>
    </w:p>
    <w:p w:rsidR="007F6541" w:rsidRDefault="00AC1D45" w:rsidP="008D39DF">
      <w:pPr>
        <w:pStyle w:val="NoSpacing"/>
        <w:rPr>
          <w:rFonts w:ascii="Times New Roman" w:hAnsi="Times New Roman" w:cs="Times New Roman"/>
        </w:rPr>
      </w:pPr>
      <w:r>
        <w:rPr>
          <w:rFonts w:ascii="Times New Roman" w:hAnsi="Times New Roman" w:cs="Times New Roman"/>
        </w:rPr>
        <w:t>Mohamed went on to talk about their partnership with National F</w:t>
      </w:r>
      <w:r w:rsidR="007F6541">
        <w:rPr>
          <w:rFonts w:ascii="Times New Roman" w:hAnsi="Times New Roman" w:cs="Times New Roman"/>
        </w:rPr>
        <w:t xml:space="preserve">olk Festival staff, </w:t>
      </w:r>
      <w:r>
        <w:rPr>
          <w:rFonts w:ascii="Times New Roman" w:hAnsi="Times New Roman" w:cs="Times New Roman"/>
        </w:rPr>
        <w:t xml:space="preserve">who agreed to feature local artists, including a </w:t>
      </w:r>
      <w:r w:rsidR="007F6541">
        <w:rPr>
          <w:rFonts w:ascii="Times New Roman" w:hAnsi="Times New Roman" w:cs="Times New Roman"/>
        </w:rPr>
        <w:t>South Korean player, Rwandan</w:t>
      </w:r>
      <w:r>
        <w:rPr>
          <w:rFonts w:ascii="Times New Roman" w:hAnsi="Times New Roman" w:cs="Times New Roman"/>
        </w:rPr>
        <w:t xml:space="preserve"> dance group</w:t>
      </w:r>
      <w:r w:rsidR="007F6541">
        <w:rPr>
          <w:rFonts w:ascii="Times New Roman" w:hAnsi="Times New Roman" w:cs="Times New Roman"/>
        </w:rPr>
        <w:t>,</w:t>
      </w:r>
      <w:r>
        <w:rPr>
          <w:rFonts w:ascii="Times New Roman" w:hAnsi="Times New Roman" w:cs="Times New Roman"/>
        </w:rPr>
        <w:t xml:space="preserve"> and an African</w:t>
      </w:r>
      <w:r w:rsidR="007F6541">
        <w:rPr>
          <w:rFonts w:ascii="Times New Roman" w:hAnsi="Times New Roman" w:cs="Times New Roman"/>
        </w:rPr>
        <w:t xml:space="preserve"> </w:t>
      </w:r>
      <w:r>
        <w:rPr>
          <w:rFonts w:ascii="Times New Roman" w:hAnsi="Times New Roman" w:cs="Times New Roman"/>
        </w:rPr>
        <w:t>cooking demo. T</w:t>
      </w:r>
      <w:r w:rsidR="007F6541">
        <w:rPr>
          <w:rFonts w:ascii="Times New Roman" w:hAnsi="Times New Roman" w:cs="Times New Roman"/>
        </w:rPr>
        <w:t xml:space="preserve">he IAC </w:t>
      </w:r>
      <w:r>
        <w:rPr>
          <w:rFonts w:ascii="Times New Roman" w:hAnsi="Times New Roman" w:cs="Times New Roman"/>
        </w:rPr>
        <w:t xml:space="preserve">was to have a local </w:t>
      </w:r>
      <w:r w:rsidR="007F6541">
        <w:rPr>
          <w:rFonts w:ascii="Times New Roman" w:hAnsi="Times New Roman" w:cs="Times New Roman"/>
        </w:rPr>
        <w:t>stage showcasing the diversi</w:t>
      </w:r>
      <w:r>
        <w:rPr>
          <w:rFonts w:ascii="Times New Roman" w:hAnsi="Times New Roman" w:cs="Times New Roman"/>
        </w:rPr>
        <w:t>ty from Greensboro as well as a tent with informational</w:t>
      </w:r>
      <w:r w:rsidR="007F6541">
        <w:rPr>
          <w:rFonts w:ascii="Times New Roman" w:hAnsi="Times New Roman" w:cs="Times New Roman"/>
        </w:rPr>
        <w:t xml:space="preserve"> vendors and partner agencies there to share a</w:t>
      </w:r>
      <w:r>
        <w:rPr>
          <w:rFonts w:ascii="Times New Roman" w:hAnsi="Times New Roman" w:cs="Times New Roman"/>
        </w:rPr>
        <w:t>bout the services that they had</w:t>
      </w:r>
      <w:r w:rsidR="007F6541">
        <w:rPr>
          <w:rFonts w:ascii="Times New Roman" w:hAnsi="Times New Roman" w:cs="Times New Roman"/>
        </w:rPr>
        <w:t xml:space="preserve"> to offer. </w:t>
      </w:r>
    </w:p>
    <w:p w:rsidR="007F6541" w:rsidRDefault="007F6541" w:rsidP="008D39DF">
      <w:pPr>
        <w:pStyle w:val="NoSpacing"/>
        <w:rPr>
          <w:rFonts w:ascii="Times New Roman" w:hAnsi="Times New Roman" w:cs="Times New Roman"/>
        </w:rPr>
      </w:pPr>
    </w:p>
    <w:p w:rsidR="007F6541" w:rsidRDefault="00AC1D45" w:rsidP="008D39DF">
      <w:pPr>
        <w:pStyle w:val="NoSpacing"/>
        <w:rPr>
          <w:rFonts w:ascii="Times New Roman" w:hAnsi="Times New Roman" w:cs="Times New Roman"/>
        </w:rPr>
      </w:pPr>
      <w:r>
        <w:rPr>
          <w:rFonts w:ascii="Times New Roman" w:hAnsi="Times New Roman" w:cs="Times New Roman"/>
        </w:rPr>
        <w:t>Mohamed also shared about</w:t>
      </w:r>
      <w:r w:rsidR="007F6541">
        <w:rPr>
          <w:rFonts w:ascii="Times New Roman" w:hAnsi="Times New Roman" w:cs="Times New Roman"/>
        </w:rPr>
        <w:t xml:space="preserve"> the housing and refugees training program with New Arrivals institute, </w:t>
      </w:r>
      <w:r>
        <w:rPr>
          <w:rFonts w:ascii="Times New Roman" w:hAnsi="Times New Roman" w:cs="Times New Roman"/>
        </w:rPr>
        <w:t xml:space="preserve">which was an </w:t>
      </w:r>
      <w:r w:rsidR="007F6541">
        <w:rPr>
          <w:rFonts w:ascii="Times New Roman" w:hAnsi="Times New Roman" w:cs="Times New Roman"/>
        </w:rPr>
        <w:t xml:space="preserve">opportunity for people to learn more about their rights and how to advocate for themselves. </w:t>
      </w:r>
    </w:p>
    <w:p w:rsidR="007F6541" w:rsidRDefault="007F6541" w:rsidP="008D39DF">
      <w:pPr>
        <w:pStyle w:val="NoSpacing"/>
        <w:rPr>
          <w:rFonts w:ascii="Times New Roman" w:hAnsi="Times New Roman" w:cs="Times New Roman"/>
        </w:rPr>
      </w:pPr>
    </w:p>
    <w:p w:rsidR="00C333DD" w:rsidRDefault="00AC1D45" w:rsidP="008D39DF">
      <w:pPr>
        <w:pStyle w:val="NoSpacing"/>
        <w:rPr>
          <w:rFonts w:ascii="Times New Roman" w:hAnsi="Times New Roman" w:cs="Times New Roman"/>
        </w:rPr>
      </w:pPr>
      <w:r>
        <w:rPr>
          <w:rFonts w:ascii="Times New Roman" w:hAnsi="Times New Roman" w:cs="Times New Roman"/>
        </w:rPr>
        <w:t xml:space="preserve">Commissioner Hawkins commented that regarding the </w:t>
      </w:r>
      <w:r w:rsidR="007F6541">
        <w:rPr>
          <w:rFonts w:ascii="Times New Roman" w:hAnsi="Times New Roman" w:cs="Times New Roman"/>
        </w:rPr>
        <w:t xml:space="preserve">upcoming event with housing, </w:t>
      </w:r>
      <w:r w:rsidR="00E07733">
        <w:rPr>
          <w:rFonts w:ascii="Times New Roman" w:hAnsi="Times New Roman" w:cs="Times New Roman"/>
        </w:rPr>
        <w:t xml:space="preserve">he had spent time earlier that day speaking to a </w:t>
      </w:r>
      <w:r w:rsidR="007F6541">
        <w:rPr>
          <w:rFonts w:ascii="Times New Roman" w:hAnsi="Times New Roman" w:cs="Times New Roman"/>
        </w:rPr>
        <w:t>fair housing investigator</w:t>
      </w:r>
      <w:r w:rsidR="00E07733">
        <w:rPr>
          <w:rFonts w:ascii="Times New Roman" w:hAnsi="Times New Roman" w:cs="Times New Roman"/>
        </w:rPr>
        <w:t xml:space="preserve"> currently serving with the state’s Human Relations Commission</w:t>
      </w:r>
      <w:r w:rsidR="007F6541">
        <w:rPr>
          <w:rFonts w:ascii="Times New Roman" w:hAnsi="Times New Roman" w:cs="Times New Roman"/>
        </w:rPr>
        <w:t xml:space="preserve">, </w:t>
      </w:r>
      <w:r w:rsidR="00E07733">
        <w:rPr>
          <w:rFonts w:ascii="Times New Roman" w:hAnsi="Times New Roman" w:cs="Times New Roman"/>
        </w:rPr>
        <w:t>and offered to make the connection should he be needed to speak to the group.</w:t>
      </w:r>
    </w:p>
    <w:p w:rsidR="000A0065" w:rsidRDefault="000A0065" w:rsidP="008D39DF">
      <w:pPr>
        <w:pStyle w:val="NoSpacing"/>
        <w:rPr>
          <w:rFonts w:ascii="Times New Roman" w:hAnsi="Times New Roman" w:cs="Times New Roman"/>
        </w:rPr>
      </w:pPr>
    </w:p>
    <w:p w:rsidR="00E07733" w:rsidRDefault="00E07733" w:rsidP="008D39DF">
      <w:pPr>
        <w:pStyle w:val="NoSpacing"/>
        <w:rPr>
          <w:rFonts w:ascii="Times New Roman" w:hAnsi="Times New Roman" w:cs="Times New Roman"/>
        </w:rPr>
      </w:pPr>
    </w:p>
    <w:p w:rsidR="000A0065" w:rsidRPr="00E07733" w:rsidRDefault="000A0065" w:rsidP="008D39DF">
      <w:pPr>
        <w:pStyle w:val="ListParagraph"/>
        <w:numPr>
          <w:ilvl w:val="0"/>
          <w:numId w:val="12"/>
        </w:numPr>
        <w:rPr>
          <w:rFonts w:ascii="Times New Roman" w:hAnsi="Times New Roman" w:cs="Times New Roman"/>
          <w:b/>
        </w:rPr>
      </w:pPr>
      <w:r>
        <w:rPr>
          <w:rFonts w:ascii="Times New Roman" w:hAnsi="Times New Roman" w:cs="Times New Roman"/>
          <w:b/>
        </w:rPr>
        <w:t>CHAIR</w:t>
      </w:r>
      <w:r w:rsidRPr="00CF72C4">
        <w:rPr>
          <w:rFonts w:ascii="Times New Roman" w:hAnsi="Times New Roman" w:cs="Times New Roman"/>
          <w:b/>
        </w:rPr>
        <w:t xml:space="preserve"> REPORT</w:t>
      </w:r>
    </w:p>
    <w:p w:rsidR="007F6541" w:rsidRDefault="006F532D" w:rsidP="008D39DF">
      <w:pPr>
        <w:pStyle w:val="NoSpacing"/>
        <w:rPr>
          <w:rFonts w:ascii="Times New Roman" w:hAnsi="Times New Roman" w:cs="Times New Roman"/>
        </w:rPr>
      </w:pPr>
      <w:r>
        <w:rPr>
          <w:rFonts w:ascii="Times New Roman" w:hAnsi="Times New Roman" w:cs="Times New Roman"/>
        </w:rPr>
        <w:t>Chair Engle reminded commissioners about the Greensboro Commission R</w:t>
      </w:r>
      <w:r w:rsidR="007F6541">
        <w:rPr>
          <w:rFonts w:ascii="Times New Roman" w:hAnsi="Times New Roman" w:cs="Times New Roman"/>
        </w:rPr>
        <w:t>etreat on August</w:t>
      </w:r>
      <w:r>
        <w:rPr>
          <w:rFonts w:ascii="Times New Roman" w:hAnsi="Times New Roman" w:cs="Times New Roman"/>
        </w:rPr>
        <w:t xml:space="preserve"> 13 and asked them to confirm attendance with staff. The location was clarified as HQ Greensboro at 111 W Lewis St.</w:t>
      </w:r>
    </w:p>
    <w:p w:rsidR="006F532D" w:rsidRDefault="006F532D" w:rsidP="008D39DF">
      <w:pPr>
        <w:pStyle w:val="NoSpacing"/>
        <w:rPr>
          <w:rFonts w:ascii="Times New Roman" w:hAnsi="Times New Roman" w:cs="Times New Roman"/>
        </w:rPr>
      </w:pPr>
    </w:p>
    <w:p w:rsidR="007F6541" w:rsidRDefault="006F532D" w:rsidP="008D39DF">
      <w:pPr>
        <w:pStyle w:val="NoSpacing"/>
        <w:rPr>
          <w:rFonts w:ascii="Times New Roman" w:hAnsi="Times New Roman" w:cs="Times New Roman"/>
        </w:rPr>
      </w:pPr>
      <w:r>
        <w:rPr>
          <w:rFonts w:ascii="Times New Roman" w:hAnsi="Times New Roman" w:cs="Times New Roman"/>
        </w:rPr>
        <w:t>Engle announced that Vice Chair King would be</w:t>
      </w:r>
      <w:r w:rsidR="007F6541">
        <w:rPr>
          <w:rFonts w:ascii="Times New Roman" w:hAnsi="Times New Roman" w:cs="Times New Roman"/>
        </w:rPr>
        <w:t xml:space="preserve"> graduating </w:t>
      </w:r>
      <w:r>
        <w:rPr>
          <w:rFonts w:ascii="Times New Roman" w:hAnsi="Times New Roman" w:cs="Times New Roman"/>
        </w:rPr>
        <w:t xml:space="preserve">from the Police Citizen’s Academy on August 17 </w:t>
      </w:r>
      <w:r w:rsidR="007F6541">
        <w:rPr>
          <w:rFonts w:ascii="Times New Roman" w:hAnsi="Times New Roman" w:cs="Times New Roman"/>
        </w:rPr>
        <w:t xml:space="preserve">and encouraged commissioners to attend </w:t>
      </w:r>
      <w:r>
        <w:rPr>
          <w:rFonts w:ascii="Times New Roman" w:hAnsi="Times New Roman" w:cs="Times New Roman"/>
        </w:rPr>
        <w:t xml:space="preserve">the ceremony in support of her efforts. He went on </w:t>
      </w:r>
      <w:proofErr w:type="gramStart"/>
      <w:r>
        <w:rPr>
          <w:rFonts w:ascii="Times New Roman" w:hAnsi="Times New Roman" w:cs="Times New Roman"/>
        </w:rPr>
        <w:t>to  encourage</w:t>
      </w:r>
      <w:proofErr w:type="gramEnd"/>
      <w:r w:rsidR="007F6541">
        <w:rPr>
          <w:rFonts w:ascii="Times New Roman" w:hAnsi="Times New Roman" w:cs="Times New Roman"/>
        </w:rPr>
        <w:t xml:space="preserve"> all commissioners to attend both Citizens Academy and City Academy.</w:t>
      </w:r>
    </w:p>
    <w:p w:rsidR="006F532D" w:rsidRDefault="006F532D" w:rsidP="008D39DF">
      <w:pPr>
        <w:pStyle w:val="NoSpacing"/>
        <w:rPr>
          <w:rFonts w:ascii="Times New Roman" w:hAnsi="Times New Roman" w:cs="Times New Roman"/>
        </w:rPr>
      </w:pPr>
    </w:p>
    <w:p w:rsidR="007F6541" w:rsidRDefault="006F532D" w:rsidP="008D39DF">
      <w:pPr>
        <w:pStyle w:val="NoSpacing"/>
        <w:rPr>
          <w:rFonts w:ascii="Times New Roman" w:hAnsi="Times New Roman" w:cs="Times New Roman"/>
        </w:rPr>
      </w:pPr>
      <w:r>
        <w:rPr>
          <w:rFonts w:ascii="Times New Roman" w:hAnsi="Times New Roman" w:cs="Times New Roman"/>
        </w:rPr>
        <w:lastRenderedPageBreak/>
        <w:t>Engle praised the most recent session in the Mental Health Awareness Series, Mental Health, Police and Public Safety, stating that it was a w</w:t>
      </w:r>
      <w:r w:rsidR="007F6541">
        <w:rPr>
          <w:rFonts w:ascii="Times New Roman" w:hAnsi="Times New Roman" w:cs="Times New Roman"/>
        </w:rPr>
        <w:t xml:space="preserve">onderful event, well attended, topics were very good, </w:t>
      </w:r>
      <w:r>
        <w:rPr>
          <w:rFonts w:ascii="Times New Roman" w:hAnsi="Times New Roman" w:cs="Times New Roman"/>
        </w:rPr>
        <w:t>and that there may be a need to host another session around the same</w:t>
      </w:r>
      <w:r w:rsidR="007F6541">
        <w:rPr>
          <w:rFonts w:ascii="Times New Roman" w:hAnsi="Times New Roman" w:cs="Times New Roman"/>
        </w:rPr>
        <w:t xml:space="preserve"> topic. Thanked staff </w:t>
      </w:r>
      <w:r>
        <w:rPr>
          <w:rFonts w:ascii="Times New Roman" w:hAnsi="Times New Roman" w:cs="Times New Roman"/>
        </w:rPr>
        <w:t xml:space="preserve">member </w:t>
      </w:r>
      <w:r w:rsidR="007F6541">
        <w:rPr>
          <w:rFonts w:ascii="Times New Roman" w:hAnsi="Times New Roman" w:cs="Times New Roman"/>
        </w:rPr>
        <w:t>Jodie</w:t>
      </w:r>
      <w:r>
        <w:rPr>
          <w:rFonts w:ascii="Times New Roman" w:hAnsi="Times New Roman" w:cs="Times New Roman"/>
        </w:rPr>
        <w:t xml:space="preserve"> Stanley and Vice Chair K</w:t>
      </w:r>
      <w:r w:rsidR="007F6541">
        <w:rPr>
          <w:rFonts w:ascii="Times New Roman" w:hAnsi="Times New Roman" w:cs="Times New Roman"/>
        </w:rPr>
        <w:t xml:space="preserve">ing for </w:t>
      </w:r>
      <w:r>
        <w:rPr>
          <w:rFonts w:ascii="Times New Roman" w:hAnsi="Times New Roman" w:cs="Times New Roman"/>
        </w:rPr>
        <w:t xml:space="preserve">their work in </w:t>
      </w:r>
      <w:r w:rsidR="007F6541">
        <w:rPr>
          <w:rFonts w:ascii="Times New Roman" w:hAnsi="Times New Roman" w:cs="Times New Roman"/>
        </w:rPr>
        <w:t>organizing</w:t>
      </w:r>
      <w:r>
        <w:rPr>
          <w:rFonts w:ascii="Times New Roman" w:hAnsi="Times New Roman" w:cs="Times New Roman"/>
        </w:rPr>
        <w:t xml:space="preserve"> the series. There was o</w:t>
      </w:r>
      <w:r w:rsidR="007F6541">
        <w:rPr>
          <w:rFonts w:ascii="Times New Roman" w:hAnsi="Times New Roman" w:cs="Times New Roman"/>
        </w:rPr>
        <w:t>ne complaint about</w:t>
      </w:r>
      <w:r>
        <w:rPr>
          <w:rFonts w:ascii="Times New Roman" w:hAnsi="Times New Roman" w:cs="Times New Roman"/>
        </w:rPr>
        <w:t xml:space="preserve"> the difficulty of</w:t>
      </w:r>
      <w:r w:rsidR="007F6541">
        <w:rPr>
          <w:rFonts w:ascii="Times New Roman" w:hAnsi="Times New Roman" w:cs="Times New Roman"/>
        </w:rPr>
        <w:t xml:space="preserve"> parking, </w:t>
      </w:r>
      <w:r>
        <w:rPr>
          <w:rFonts w:ascii="Times New Roman" w:hAnsi="Times New Roman" w:cs="Times New Roman"/>
        </w:rPr>
        <w:t>suggested that staff</w:t>
      </w:r>
      <w:r w:rsidR="007F6541">
        <w:rPr>
          <w:rFonts w:ascii="Times New Roman" w:hAnsi="Times New Roman" w:cs="Times New Roman"/>
        </w:rPr>
        <w:t xml:space="preserve"> clarify that next time.</w:t>
      </w:r>
    </w:p>
    <w:p w:rsidR="007F6541" w:rsidRDefault="007F6541" w:rsidP="008D39DF">
      <w:pPr>
        <w:pStyle w:val="NoSpacing"/>
        <w:rPr>
          <w:rFonts w:ascii="Times New Roman" w:hAnsi="Times New Roman" w:cs="Times New Roman"/>
        </w:rPr>
      </w:pPr>
    </w:p>
    <w:p w:rsidR="00F82D4D" w:rsidRDefault="006F532D" w:rsidP="008D39DF">
      <w:pPr>
        <w:pStyle w:val="NoSpacing"/>
        <w:rPr>
          <w:rFonts w:ascii="Times New Roman" w:hAnsi="Times New Roman" w:cs="Times New Roman"/>
        </w:rPr>
      </w:pPr>
      <w:r>
        <w:rPr>
          <w:rFonts w:ascii="Times New Roman" w:hAnsi="Times New Roman" w:cs="Times New Roman"/>
        </w:rPr>
        <w:t xml:space="preserve">Engle reported </w:t>
      </w:r>
      <w:r w:rsidR="00277589">
        <w:rPr>
          <w:rFonts w:ascii="Times New Roman" w:hAnsi="Times New Roman" w:cs="Times New Roman"/>
        </w:rPr>
        <w:t xml:space="preserve">a few things that happened in the month of July. After meeting </w:t>
      </w:r>
      <w:r w:rsidR="007F6541">
        <w:rPr>
          <w:rFonts w:ascii="Times New Roman" w:hAnsi="Times New Roman" w:cs="Times New Roman"/>
        </w:rPr>
        <w:t xml:space="preserve">with </w:t>
      </w:r>
      <w:r w:rsidR="00277589">
        <w:rPr>
          <w:rFonts w:ascii="Times New Roman" w:hAnsi="Times New Roman" w:cs="Times New Roman"/>
        </w:rPr>
        <w:t xml:space="preserve">the </w:t>
      </w:r>
      <w:r w:rsidR="007F6541">
        <w:rPr>
          <w:rFonts w:ascii="Times New Roman" w:hAnsi="Times New Roman" w:cs="Times New Roman"/>
        </w:rPr>
        <w:t>G</w:t>
      </w:r>
      <w:r w:rsidR="00277589">
        <w:rPr>
          <w:rFonts w:ascii="Times New Roman" w:hAnsi="Times New Roman" w:cs="Times New Roman"/>
        </w:rPr>
        <w:t xml:space="preserve">uilford </w:t>
      </w:r>
      <w:r w:rsidR="007F6541">
        <w:rPr>
          <w:rFonts w:ascii="Times New Roman" w:hAnsi="Times New Roman" w:cs="Times New Roman"/>
        </w:rPr>
        <w:t>N</w:t>
      </w:r>
      <w:r w:rsidR="00277589">
        <w:rPr>
          <w:rFonts w:ascii="Times New Roman" w:hAnsi="Times New Roman" w:cs="Times New Roman"/>
        </w:rPr>
        <w:t xml:space="preserve">ative </w:t>
      </w:r>
      <w:r w:rsidR="007F6541">
        <w:rPr>
          <w:rFonts w:ascii="Times New Roman" w:hAnsi="Times New Roman" w:cs="Times New Roman"/>
        </w:rPr>
        <w:t>A</w:t>
      </w:r>
      <w:r w:rsidR="00277589">
        <w:rPr>
          <w:rFonts w:ascii="Times New Roman" w:hAnsi="Times New Roman" w:cs="Times New Roman"/>
        </w:rPr>
        <w:t xml:space="preserve">merican </w:t>
      </w:r>
      <w:r w:rsidR="007F6541">
        <w:rPr>
          <w:rFonts w:ascii="Times New Roman" w:hAnsi="Times New Roman" w:cs="Times New Roman"/>
        </w:rPr>
        <w:t>A</w:t>
      </w:r>
      <w:r w:rsidR="00277589">
        <w:rPr>
          <w:rFonts w:ascii="Times New Roman" w:hAnsi="Times New Roman" w:cs="Times New Roman"/>
        </w:rPr>
        <w:t>ssociation, it was discovered that somewhere in the timeline with</w:t>
      </w:r>
      <w:r w:rsidR="007F6541">
        <w:rPr>
          <w:rFonts w:ascii="Times New Roman" w:hAnsi="Times New Roman" w:cs="Times New Roman"/>
        </w:rPr>
        <w:t xml:space="preserve"> Chair Williams</w:t>
      </w:r>
      <w:r w:rsidR="00277589">
        <w:rPr>
          <w:rFonts w:ascii="Times New Roman" w:hAnsi="Times New Roman" w:cs="Times New Roman"/>
        </w:rPr>
        <w:t xml:space="preserve"> and</w:t>
      </w:r>
      <w:r w:rsidR="007F6541">
        <w:rPr>
          <w:rFonts w:ascii="Times New Roman" w:hAnsi="Times New Roman" w:cs="Times New Roman"/>
        </w:rPr>
        <w:t xml:space="preserve"> Mr. </w:t>
      </w:r>
      <w:proofErr w:type="spellStart"/>
      <w:r w:rsidR="007F6541">
        <w:rPr>
          <w:rFonts w:ascii="Times New Roman" w:hAnsi="Times New Roman" w:cs="Times New Roman"/>
        </w:rPr>
        <w:t>Oxendine</w:t>
      </w:r>
      <w:r w:rsidR="00277589">
        <w:rPr>
          <w:rFonts w:ascii="Times New Roman" w:hAnsi="Times New Roman" w:cs="Times New Roman"/>
        </w:rPr>
        <w:t>’s</w:t>
      </w:r>
      <w:proofErr w:type="spellEnd"/>
      <w:r w:rsidR="00277589">
        <w:rPr>
          <w:rFonts w:ascii="Times New Roman" w:hAnsi="Times New Roman" w:cs="Times New Roman"/>
        </w:rPr>
        <w:t xml:space="preserve"> conversations</w:t>
      </w:r>
      <w:r w:rsidR="007F6541">
        <w:rPr>
          <w:rFonts w:ascii="Times New Roman" w:hAnsi="Times New Roman" w:cs="Times New Roman"/>
        </w:rPr>
        <w:t>,</w:t>
      </w:r>
      <w:r w:rsidR="00277589">
        <w:rPr>
          <w:rFonts w:ascii="Times New Roman" w:hAnsi="Times New Roman" w:cs="Times New Roman"/>
        </w:rPr>
        <w:t xml:space="preserve"> adding the change in HRC leadership, something was lost in translation and it seemed that we were moving into a relationship too quickly. At this point, in Engle’s opinion, the GNAA was more </w:t>
      </w:r>
      <w:r w:rsidR="007F6541">
        <w:rPr>
          <w:rFonts w:ascii="Times New Roman" w:hAnsi="Times New Roman" w:cs="Times New Roman"/>
        </w:rPr>
        <w:t>interested in maintaining an autonomous presence in this community.</w:t>
      </w:r>
      <w:r w:rsidR="00277589">
        <w:rPr>
          <w:rFonts w:ascii="Times New Roman" w:hAnsi="Times New Roman" w:cs="Times New Roman"/>
        </w:rPr>
        <w:t xml:space="preserve"> Engle asked staff if they had sent out the</w:t>
      </w:r>
      <w:r w:rsidR="00F82D4D">
        <w:rPr>
          <w:rFonts w:ascii="Times New Roman" w:hAnsi="Times New Roman" w:cs="Times New Roman"/>
        </w:rPr>
        <w:t xml:space="preserve"> dates for the </w:t>
      </w:r>
      <w:proofErr w:type="spellStart"/>
      <w:r w:rsidR="00F82D4D">
        <w:rPr>
          <w:rFonts w:ascii="Times New Roman" w:hAnsi="Times New Roman" w:cs="Times New Roman"/>
        </w:rPr>
        <w:t>Pow</w:t>
      </w:r>
      <w:proofErr w:type="spellEnd"/>
      <w:r w:rsidR="00F82D4D">
        <w:rPr>
          <w:rFonts w:ascii="Times New Roman" w:hAnsi="Times New Roman" w:cs="Times New Roman"/>
        </w:rPr>
        <w:t xml:space="preserve"> Wow, </w:t>
      </w:r>
      <w:r w:rsidR="00277589">
        <w:rPr>
          <w:rFonts w:ascii="Times New Roman" w:hAnsi="Times New Roman" w:cs="Times New Roman"/>
        </w:rPr>
        <w:t>Stanley directed commissioner’s attention to the list</w:t>
      </w:r>
      <w:r w:rsidR="00F82D4D">
        <w:rPr>
          <w:rFonts w:ascii="Times New Roman" w:hAnsi="Times New Roman" w:cs="Times New Roman"/>
        </w:rPr>
        <w:t xml:space="preserve"> on the back of the newsletter</w:t>
      </w:r>
      <w:r w:rsidR="007605A6">
        <w:rPr>
          <w:rFonts w:ascii="Times New Roman" w:hAnsi="Times New Roman" w:cs="Times New Roman"/>
        </w:rPr>
        <w:t xml:space="preserve"> which included the dates for the </w:t>
      </w:r>
      <w:proofErr w:type="spellStart"/>
      <w:r w:rsidR="007605A6">
        <w:rPr>
          <w:rFonts w:ascii="Times New Roman" w:hAnsi="Times New Roman" w:cs="Times New Roman"/>
        </w:rPr>
        <w:t>Pow</w:t>
      </w:r>
      <w:proofErr w:type="spellEnd"/>
      <w:r w:rsidR="007605A6">
        <w:rPr>
          <w:rFonts w:ascii="Times New Roman" w:hAnsi="Times New Roman" w:cs="Times New Roman"/>
        </w:rPr>
        <w:t xml:space="preserve"> Wow. Engle asked Stanley</w:t>
      </w:r>
      <w:r w:rsidR="00F82D4D">
        <w:rPr>
          <w:rFonts w:ascii="Times New Roman" w:hAnsi="Times New Roman" w:cs="Times New Roman"/>
        </w:rPr>
        <w:t xml:space="preserve"> to follow up with</w:t>
      </w:r>
      <w:r w:rsidR="008F778D">
        <w:rPr>
          <w:rFonts w:ascii="Times New Roman" w:hAnsi="Times New Roman" w:cs="Times New Roman"/>
        </w:rPr>
        <w:t xml:space="preserve"> the </w:t>
      </w:r>
      <w:proofErr w:type="spellStart"/>
      <w:r w:rsidR="008F778D">
        <w:rPr>
          <w:rFonts w:ascii="Times New Roman" w:hAnsi="Times New Roman" w:cs="Times New Roman"/>
        </w:rPr>
        <w:t>Pow</w:t>
      </w:r>
      <w:proofErr w:type="spellEnd"/>
      <w:r w:rsidR="008F778D">
        <w:rPr>
          <w:rFonts w:ascii="Times New Roman" w:hAnsi="Times New Roman" w:cs="Times New Roman"/>
        </w:rPr>
        <w:t xml:space="preserve"> Wow coordinators about</w:t>
      </w:r>
      <w:r w:rsidR="00F82D4D">
        <w:rPr>
          <w:rFonts w:ascii="Times New Roman" w:hAnsi="Times New Roman" w:cs="Times New Roman"/>
        </w:rPr>
        <w:t xml:space="preserve"> having a table at the event or if they needed volunteers.</w:t>
      </w:r>
    </w:p>
    <w:p w:rsidR="00F82D4D" w:rsidRDefault="00F82D4D" w:rsidP="008D39DF">
      <w:pPr>
        <w:pStyle w:val="NoSpacing"/>
        <w:rPr>
          <w:rFonts w:ascii="Times New Roman" w:hAnsi="Times New Roman" w:cs="Times New Roman"/>
        </w:rPr>
      </w:pPr>
    </w:p>
    <w:p w:rsidR="00671C5F" w:rsidRDefault="008F778D" w:rsidP="008D39DF">
      <w:pPr>
        <w:pStyle w:val="NoSpacing"/>
        <w:rPr>
          <w:rFonts w:ascii="Times New Roman" w:hAnsi="Times New Roman" w:cs="Times New Roman"/>
        </w:rPr>
      </w:pPr>
      <w:r>
        <w:rPr>
          <w:rFonts w:ascii="Times New Roman" w:hAnsi="Times New Roman" w:cs="Times New Roman"/>
        </w:rPr>
        <w:t xml:space="preserve">Engle continued, sharing that many things happened in July to further nationwide discussions </w:t>
      </w:r>
      <w:r w:rsidR="00F82D4D">
        <w:rPr>
          <w:rFonts w:ascii="Times New Roman" w:hAnsi="Times New Roman" w:cs="Times New Roman"/>
        </w:rPr>
        <w:t xml:space="preserve">around police community relations. </w:t>
      </w:r>
      <w:r>
        <w:rPr>
          <w:rFonts w:ascii="Times New Roman" w:hAnsi="Times New Roman" w:cs="Times New Roman"/>
        </w:rPr>
        <w:t>From recent</w:t>
      </w:r>
      <w:r w:rsidR="00F82D4D">
        <w:rPr>
          <w:rFonts w:ascii="Times New Roman" w:hAnsi="Times New Roman" w:cs="Times New Roman"/>
        </w:rPr>
        <w:t xml:space="preserve"> conversation</w:t>
      </w:r>
      <w:r>
        <w:rPr>
          <w:rFonts w:ascii="Times New Roman" w:hAnsi="Times New Roman" w:cs="Times New Roman"/>
        </w:rPr>
        <w:t>s in Council meeting, other commissioners and</w:t>
      </w:r>
      <w:r w:rsidR="00F82D4D">
        <w:rPr>
          <w:rFonts w:ascii="Times New Roman" w:hAnsi="Times New Roman" w:cs="Times New Roman"/>
        </w:rPr>
        <w:t xml:space="preserve"> with community members, </w:t>
      </w:r>
      <w:r w:rsidR="00671C5F">
        <w:rPr>
          <w:rFonts w:ascii="Times New Roman" w:hAnsi="Times New Roman" w:cs="Times New Roman"/>
        </w:rPr>
        <w:t>it seemed like by the time HRC was invited to the conversation, it was too late (</w:t>
      </w:r>
      <w:proofErr w:type="spellStart"/>
      <w:r w:rsidR="00671C5F">
        <w:rPr>
          <w:rFonts w:ascii="Times New Roman" w:hAnsi="Times New Roman" w:cs="Times New Roman"/>
        </w:rPr>
        <w:t>ie</w:t>
      </w:r>
      <w:proofErr w:type="spellEnd"/>
      <w:r w:rsidR="00671C5F">
        <w:rPr>
          <w:rFonts w:ascii="Times New Roman" w:hAnsi="Times New Roman" w:cs="Times New Roman"/>
        </w:rPr>
        <w:t>, the incident already happened and emotions were heightened). It was tough to slow down momentum once it</w:t>
      </w:r>
      <w:r w:rsidR="00F82D4D">
        <w:rPr>
          <w:rFonts w:ascii="Times New Roman" w:hAnsi="Times New Roman" w:cs="Times New Roman"/>
        </w:rPr>
        <w:t xml:space="preserve"> picked up. </w:t>
      </w:r>
      <w:r w:rsidR="00671C5F">
        <w:rPr>
          <w:rFonts w:ascii="Times New Roman" w:hAnsi="Times New Roman" w:cs="Times New Roman"/>
        </w:rPr>
        <w:t>Engle shared that he had asked</w:t>
      </w:r>
      <w:r w:rsidR="00F82D4D">
        <w:rPr>
          <w:rFonts w:ascii="Times New Roman" w:hAnsi="Times New Roman" w:cs="Times New Roman"/>
        </w:rPr>
        <w:t xml:space="preserve"> Commissioner Hawkins to work with a new</w:t>
      </w:r>
      <w:r w:rsidR="00671C5F">
        <w:rPr>
          <w:rFonts w:ascii="Times New Roman" w:hAnsi="Times New Roman" w:cs="Times New Roman"/>
        </w:rPr>
        <w:t>ly</w:t>
      </w:r>
      <w:r w:rsidR="00F82D4D">
        <w:rPr>
          <w:rFonts w:ascii="Times New Roman" w:hAnsi="Times New Roman" w:cs="Times New Roman"/>
        </w:rPr>
        <w:t xml:space="preserve"> </w:t>
      </w:r>
      <w:r w:rsidR="00671C5F">
        <w:rPr>
          <w:rFonts w:ascii="Times New Roman" w:hAnsi="Times New Roman" w:cs="Times New Roman"/>
        </w:rPr>
        <w:t>created C</w:t>
      </w:r>
      <w:r w:rsidR="00F82D4D">
        <w:rPr>
          <w:rFonts w:ascii="Times New Roman" w:hAnsi="Times New Roman" w:cs="Times New Roman"/>
        </w:rPr>
        <w:t xml:space="preserve">ommittee </w:t>
      </w:r>
      <w:r w:rsidR="00671C5F">
        <w:rPr>
          <w:rFonts w:ascii="Times New Roman" w:hAnsi="Times New Roman" w:cs="Times New Roman"/>
        </w:rPr>
        <w:t>on S</w:t>
      </w:r>
      <w:r w:rsidR="00F82D4D">
        <w:rPr>
          <w:rFonts w:ascii="Times New Roman" w:hAnsi="Times New Roman" w:cs="Times New Roman"/>
        </w:rPr>
        <w:t xml:space="preserve">ocial Equity. </w:t>
      </w:r>
      <w:r w:rsidR="00671C5F">
        <w:rPr>
          <w:rFonts w:ascii="Times New Roman" w:hAnsi="Times New Roman" w:cs="Times New Roman"/>
        </w:rPr>
        <w:t>The committee would have the charge of investigating questions like the following:</w:t>
      </w:r>
    </w:p>
    <w:p w:rsidR="00671C5F" w:rsidRDefault="00F82D4D" w:rsidP="008D39DF">
      <w:pPr>
        <w:pStyle w:val="NoSpacing"/>
        <w:rPr>
          <w:rFonts w:ascii="Times New Roman" w:hAnsi="Times New Roman" w:cs="Times New Roman"/>
        </w:rPr>
      </w:pPr>
      <w:r>
        <w:rPr>
          <w:rFonts w:ascii="Times New Roman" w:hAnsi="Times New Roman" w:cs="Times New Roman"/>
        </w:rPr>
        <w:t xml:space="preserve">What are we doing in our prison system? </w:t>
      </w:r>
    </w:p>
    <w:p w:rsidR="00671C5F" w:rsidRDefault="00F82D4D" w:rsidP="008D39DF">
      <w:pPr>
        <w:pStyle w:val="NoSpacing"/>
        <w:rPr>
          <w:rFonts w:ascii="Times New Roman" w:hAnsi="Times New Roman" w:cs="Times New Roman"/>
        </w:rPr>
      </w:pPr>
      <w:r>
        <w:rPr>
          <w:rFonts w:ascii="Times New Roman" w:hAnsi="Times New Roman" w:cs="Times New Roman"/>
        </w:rPr>
        <w:t xml:space="preserve">How are we supporting ex-offenders? </w:t>
      </w:r>
    </w:p>
    <w:p w:rsidR="00671C5F" w:rsidRDefault="00F82D4D" w:rsidP="008D39DF">
      <w:pPr>
        <w:pStyle w:val="NoSpacing"/>
        <w:rPr>
          <w:rFonts w:ascii="Times New Roman" w:hAnsi="Times New Roman" w:cs="Times New Roman"/>
        </w:rPr>
      </w:pPr>
      <w:r>
        <w:rPr>
          <w:rFonts w:ascii="Times New Roman" w:hAnsi="Times New Roman" w:cs="Times New Roman"/>
        </w:rPr>
        <w:t xml:space="preserve">What are we doing about disparities in education? </w:t>
      </w:r>
    </w:p>
    <w:p w:rsidR="00671C5F" w:rsidRDefault="00F82D4D" w:rsidP="008D39DF">
      <w:pPr>
        <w:pStyle w:val="NoSpacing"/>
        <w:rPr>
          <w:rFonts w:ascii="Times New Roman" w:hAnsi="Times New Roman" w:cs="Times New Roman"/>
        </w:rPr>
      </w:pPr>
      <w:r>
        <w:rPr>
          <w:rFonts w:ascii="Times New Roman" w:hAnsi="Times New Roman" w:cs="Times New Roman"/>
        </w:rPr>
        <w:t xml:space="preserve">What are we doing for members of the community that don’t have access to insurance? </w:t>
      </w:r>
    </w:p>
    <w:p w:rsidR="00F82D4D" w:rsidRDefault="00671C5F" w:rsidP="008D39DF">
      <w:pPr>
        <w:pStyle w:val="NoSpacing"/>
        <w:rPr>
          <w:rFonts w:ascii="Times New Roman" w:hAnsi="Times New Roman" w:cs="Times New Roman"/>
        </w:rPr>
      </w:pPr>
      <w:r>
        <w:rPr>
          <w:rFonts w:ascii="Times New Roman" w:hAnsi="Times New Roman" w:cs="Times New Roman"/>
        </w:rPr>
        <w:t>Engle added they were</w:t>
      </w:r>
      <w:r w:rsidR="00F82D4D">
        <w:rPr>
          <w:rFonts w:ascii="Times New Roman" w:hAnsi="Times New Roman" w:cs="Times New Roman"/>
        </w:rPr>
        <w:t xml:space="preserve"> looking at different ways of doing this </w:t>
      </w:r>
      <w:proofErr w:type="gramStart"/>
      <w:r w:rsidR="00F82D4D">
        <w:rPr>
          <w:rFonts w:ascii="Times New Roman" w:hAnsi="Times New Roman" w:cs="Times New Roman"/>
        </w:rPr>
        <w:t>work</w:t>
      </w:r>
      <w:r>
        <w:rPr>
          <w:rFonts w:ascii="Times New Roman" w:hAnsi="Times New Roman" w:cs="Times New Roman"/>
        </w:rPr>
        <w:t>, that</w:t>
      </w:r>
      <w:proofErr w:type="gramEnd"/>
      <w:r>
        <w:rPr>
          <w:rFonts w:ascii="Times New Roman" w:hAnsi="Times New Roman" w:cs="Times New Roman"/>
        </w:rPr>
        <w:t xml:space="preserve"> many hands were needed</w:t>
      </w:r>
      <w:r w:rsidR="00F82D4D">
        <w:rPr>
          <w:rFonts w:ascii="Times New Roman" w:hAnsi="Times New Roman" w:cs="Times New Roman"/>
        </w:rPr>
        <w:t xml:space="preserve">, but </w:t>
      </w:r>
      <w:r>
        <w:rPr>
          <w:rFonts w:ascii="Times New Roman" w:hAnsi="Times New Roman" w:cs="Times New Roman"/>
        </w:rPr>
        <w:t>there were things that the Human Relations Commission</w:t>
      </w:r>
      <w:r w:rsidR="00F82D4D">
        <w:rPr>
          <w:rFonts w:ascii="Times New Roman" w:hAnsi="Times New Roman" w:cs="Times New Roman"/>
        </w:rPr>
        <w:t xml:space="preserve"> need</w:t>
      </w:r>
      <w:r>
        <w:rPr>
          <w:rFonts w:ascii="Times New Roman" w:hAnsi="Times New Roman" w:cs="Times New Roman"/>
        </w:rPr>
        <w:t>ed</w:t>
      </w:r>
      <w:r w:rsidR="00F82D4D">
        <w:rPr>
          <w:rFonts w:ascii="Times New Roman" w:hAnsi="Times New Roman" w:cs="Times New Roman"/>
        </w:rPr>
        <w:t xml:space="preserve"> to try to do that can have an impact on police community relations in a more proactive way.</w:t>
      </w:r>
    </w:p>
    <w:p w:rsidR="00671C5F" w:rsidRDefault="00671C5F" w:rsidP="008D39DF">
      <w:pPr>
        <w:pStyle w:val="NoSpacing"/>
        <w:rPr>
          <w:rFonts w:ascii="Times New Roman" w:hAnsi="Times New Roman" w:cs="Times New Roman"/>
        </w:rPr>
      </w:pPr>
    </w:p>
    <w:p w:rsidR="00F82D4D" w:rsidRDefault="00671C5F" w:rsidP="008D39DF">
      <w:pPr>
        <w:pStyle w:val="NoSpacing"/>
        <w:rPr>
          <w:rFonts w:ascii="Times New Roman" w:hAnsi="Times New Roman" w:cs="Times New Roman"/>
        </w:rPr>
      </w:pPr>
      <w:r>
        <w:rPr>
          <w:rFonts w:ascii="Times New Roman" w:hAnsi="Times New Roman" w:cs="Times New Roman"/>
        </w:rPr>
        <w:t xml:space="preserve">Commissioner </w:t>
      </w:r>
      <w:r w:rsidR="00F82D4D">
        <w:rPr>
          <w:rFonts w:ascii="Times New Roman" w:hAnsi="Times New Roman" w:cs="Times New Roman"/>
        </w:rPr>
        <w:t>Arbu</w:t>
      </w:r>
      <w:r>
        <w:rPr>
          <w:rFonts w:ascii="Times New Roman" w:hAnsi="Times New Roman" w:cs="Times New Roman"/>
        </w:rPr>
        <w:t>ck</w:t>
      </w:r>
      <w:r w:rsidR="00F82D4D">
        <w:rPr>
          <w:rFonts w:ascii="Times New Roman" w:hAnsi="Times New Roman" w:cs="Times New Roman"/>
        </w:rPr>
        <w:t xml:space="preserve">le </w:t>
      </w:r>
      <w:r>
        <w:rPr>
          <w:rFonts w:ascii="Times New Roman" w:hAnsi="Times New Roman" w:cs="Times New Roman"/>
        </w:rPr>
        <w:t>asked a clarifying question, if this committee would be tasked with looking at the root causes of social inequity. Engle confirmed.</w:t>
      </w:r>
    </w:p>
    <w:p w:rsidR="00671C5F" w:rsidRDefault="00671C5F" w:rsidP="008D39DF">
      <w:pPr>
        <w:pStyle w:val="NoSpacing"/>
        <w:rPr>
          <w:rFonts w:ascii="Times New Roman" w:hAnsi="Times New Roman" w:cs="Times New Roman"/>
        </w:rPr>
      </w:pPr>
    </w:p>
    <w:p w:rsidR="00F82D4D" w:rsidRDefault="00671C5F" w:rsidP="008D39DF">
      <w:pPr>
        <w:pStyle w:val="NoSpacing"/>
        <w:rPr>
          <w:rFonts w:ascii="Times New Roman" w:hAnsi="Times New Roman" w:cs="Times New Roman"/>
        </w:rPr>
      </w:pPr>
      <w:r>
        <w:rPr>
          <w:rFonts w:ascii="Times New Roman" w:hAnsi="Times New Roman" w:cs="Times New Roman"/>
        </w:rPr>
        <w:t>Commissioner Perry-Garnet</w:t>
      </w:r>
      <w:r w:rsidR="00C60718">
        <w:rPr>
          <w:rFonts w:ascii="Times New Roman" w:hAnsi="Times New Roman" w:cs="Times New Roman"/>
        </w:rPr>
        <w:t>te asked to share</w:t>
      </w:r>
      <w:r w:rsidR="00F82D4D">
        <w:rPr>
          <w:rFonts w:ascii="Times New Roman" w:hAnsi="Times New Roman" w:cs="Times New Roman"/>
        </w:rPr>
        <w:t xml:space="preserve"> a </w:t>
      </w:r>
      <w:r w:rsidR="00C60718">
        <w:rPr>
          <w:rFonts w:ascii="Times New Roman" w:hAnsi="Times New Roman" w:cs="Times New Roman"/>
        </w:rPr>
        <w:t>story about a young man that had lived at the YWCA</w:t>
      </w:r>
      <w:r w:rsidR="00F82D4D">
        <w:rPr>
          <w:rFonts w:ascii="Times New Roman" w:hAnsi="Times New Roman" w:cs="Times New Roman"/>
        </w:rPr>
        <w:t xml:space="preserve"> for 9 months. He re</w:t>
      </w:r>
      <w:r w:rsidR="00C60718">
        <w:rPr>
          <w:rFonts w:ascii="Times New Roman" w:hAnsi="Times New Roman" w:cs="Times New Roman"/>
        </w:rPr>
        <w:t>ceived his GED very quickly, received necessary certifications to work with Honda Jet</w:t>
      </w:r>
      <w:r w:rsidR="00F82D4D">
        <w:rPr>
          <w:rFonts w:ascii="Times New Roman" w:hAnsi="Times New Roman" w:cs="Times New Roman"/>
        </w:rPr>
        <w:t xml:space="preserve">, </w:t>
      </w:r>
      <w:r w:rsidR="00C60718">
        <w:rPr>
          <w:rFonts w:ascii="Times New Roman" w:hAnsi="Times New Roman" w:cs="Times New Roman"/>
        </w:rPr>
        <w:t xml:space="preserve">and </w:t>
      </w:r>
      <w:r w:rsidR="00F82D4D">
        <w:rPr>
          <w:rFonts w:ascii="Times New Roman" w:hAnsi="Times New Roman" w:cs="Times New Roman"/>
        </w:rPr>
        <w:t>received an offer for $15 an hour fr</w:t>
      </w:r>
      <w:r w:rsidR="00C60718">
        <w:rPr>
          <w:rFonts w:ascii="Times New Roman" w:hAnsi="Times New Roman" w:cs="Times New Roman"/>
        </w:rPr>
        <w:t>om Honda Jet.</w:t>
      </w:r>
      <w:r w:rsidR="00F82D4D">
        <w:rPr>
          <w:rFonts w:ascii="Times New Roman" w:hAnsi="Times New Roman" w:cs="Times New Roman"/>
        </w:rPr>
        <w:t xml:space="preserve"> </w:t>
      </w:r>
      <w:r w:rsidR="00C60718">
        <w:rPr>
          <w:rFonts w:ascii="Times New Roman" w:hAnsi="Times New Roman" w:cs="Times New Roman"/>
        </w:rPr>
        <w:t xml:space="preserve">The </w:t>
      </w:r>
      <w:r w:rsidR="00F82D4D">
        <w:rPr>
          <w:rFonts w:ascii="Times New Roman" w:hAnsi="Times New Roman" w:cs="Times New Roman"/>
        </w:rPr>
        <w:t xml:space="preserve">day before he was supposed to </w:t>
      </w:r>
      <w:r w:rsidR="00C60718">
        <w:rPr>
          <w:rFonts w:ascii="Times New Roman" w:hAnsi="Times New Roman" w:cs="Times New Roman"/>
        </w:rPr>
        <w:t xml:space="preserve">start </w:t>
      </w:r>
      <w:r w:rsidR="00F82D4D">
        <w:rPr>
          <w:rFonts w:ascii="Times New Roman" w:hAnsi="Times New Roman" w:cs="Times New Roman"/>
        </w:rPr>
        <w:t>work</w:t>
      </w:r>
      <w:r w:rsidR="00C60718">
        <w:rPr>
          <w:rFonts w:ascii="Times New Roman" w:hAnsi="Times New Roman" w:cs="Times New Roman"/>
        </w:rPr>
        <w:t xml:space="preserve"> with them, </w:t>
      </w:r>
      <w:r w:rsidR="00F82D4D">
        <w:rPr>
          <w:rFonts w:ascii="Times New Roman" w:hAnsi="Times New Roman" w:cs="Times New Roman"/>
        </w:rPr>
        <w:t xml:space="preserve">he </w:t>
      </w:r>
      <w:r w:rsidR="00C60718">
        <w:rPr>
          <w:rFonts w:ascii="Times New Roman" w:hAnsi="Times New Roman" w:cs="Times New Roman"/>
        </w:rPr>
        <w:t>received a certified letter saying they had retracted their offer. H</w:t>
      </w:r>
      <w:r w:rsidR="00F82D4D">
        <w:rPr>
          <w:rFonts w:ascii="Times New Roman" w:hAnsi="Times New Roman" w:cs="Times New Roman"/>
        </w:rPr>
        <w:t>e had two misdem</w:t>
      </w:r>
      <w:r w:rsidR="00C60718">
        <w:rPr>
          <w:rFonts w:ascii="Times New Roman" w:hAnsi="Times New Roman" w:cs="Times New Roman"/>
        </w:rPr>
        <w:t>eanors on his record, some very old. N</w:t>
      </w:r>
      <w:r w:rsidR="00F82D4D">
        <w:rPr>
          <w:rFonts w:ascii="Times New Roman" w:hAnsi="Times New Roman" w:cs="Times New Roman"/>
        </w:rPr>
        <w:t>ow</w:t>
      </w:r>
      <w:r w:rsidR="00C60718">
        <w:rPr>
          <w:rFonts w:ascii="Times New Roman" w:hAnsi="Times New Roman" w:cs="Times New Roman"/>
        </w:rPr>
        <w:t>, he was extremely dejected. He had</w:t>
      </w:r>
      <w:r w:rsidR="00F82D4D">
        <w:rPr>
          <w:rFonts w:ascii="Times New Roman" w:hAnsi="Times New Roman" w:cs="Times New Roman"/>
        </w:rPr>
        <w:t xml:space="preserve"> spent the last four months trying to figure out what to do. </w:t>
      </w:r>
      <w:r w:rsidR="00C60718">
        <w:rPr>
          <w:rFonts w:ascii="Times New Roman" w:hAnsi="Times New Roman" w:cs="Times New Roman"/>
        </w:rPr>
        <w:t>The YWCA hired him because he could not</w:t>
      </w:r>
      <w:r w:rsidR="00F82D4D">
        <w:rPr>
          <w:rFonts w:ascii="Times New Roman" w:hAnsi="Times New Roman" w:cs="Times New Roman"/>
        </w:rPr>
        <w:t xml:space="preserve"> get a</w:t>
      </w:r>
      <w:r w:rsidR="00C60718">
        <w:rPr>
          <w:rFonts w:ascii="Times New Roman" w:hAnsi="Times New Roman" w:cs="Times New Roman"/>
        </w:rPr>
        <w:t xml:space="preserve"> job. Watching what </w:t>
      </w:r>
      <w:r w:rsidR="00F82D4D">
        <w:rPr>
          <w:rFonts w:ascii="Times New Roman" w:hAnsi="Times New Roman" w:cs="Times New Roman"/>
        </w:rPr>
        <w:t>happened</w:t>
      </w:r>
      <w:r w:rsidR="00C60718">
        <w:rPr>
          <w:rFonts w:ascii="Times New Roman" w:hAnsi="Times New Roman" w:cs="Times New Roman"/>
        </w:rPr>
        <w:t xml:space="preserve"> to him and his family gave Commissioner Perry-Garnette and her staff</w:t>
      </w:r>
      <w:r w:rsidR="00F82D4D">
        <w:rPr>
          <w:rFonts w:ascii="Times New Roman" w:hAnsi="Times New Roman" w:cs="Times New Roman"/>
        </w:rPr>
        <w:t xml:space="preserve"> perspective about the impact of criminal records.  </w:t>
      </w:r>
      <w:r w:rsidR="00C60718">
        <w:rPr>
          <w:rFonts w:ascii="Times New Roman" w:hAnsi="Times New Roman" w:cs="Times New Roman"/>
        </w:rPr>
        <w:t>She ended by saying that she could almost see what would drive someone to not care anymore.</w:t>
      </w:r>
    </w:p>
    <w:p w:rsidR="00C60718" w:rsidRDefault="00C60718" w:rsidP="008D39DF">
      <w:pPr>
        <w:pStyle w:val="NoSpacing"/>
        <w:rPr>
          <w:rFonts w:ascii="Times New Roman" w:hAnsi="Times New Roman" w:cs="Times New Roman"/>
        </w:rPr>
      </w:pPr>
    </w:p>
    <w:p w:rsidR="00F82D4D" w:rsidRDefault="00C60718" w:rsidP="008D39DF">
      <w:pPr>
        <w:pStyle w:val="NoSpacing"/>
        <w:rPr>
          <w:rFonts w:ascii="Times New Roman" w:hAnsi="Times New Roman" w:cs="Times New Roman"/>
        </w:rPr>
      </w:pPr>
      <w:r>
        <w:rPr>
          <w:rFonts w:ascii="Times New Roman" w:hAnsi="Times New Roman" w:cs="Times New Roman"/>
        </w:rPr>
        <w:t>Commissioner Cobbler asked what the charges were, and Perry-Garnette responded that one had to do with a domestic violence situation almost seven years prior, while the other was a petty larceny charge.</w:t>
      </w:r>
    </w:p>
    <w:p w:rsidR="005A1513" w:rsidRDefault="00F82D4D" w:rsidP="008D39DF">
      <w:pPr>
        <w:pStyle w:val="NoSpacing"/>
        <w:rPr>
          <w:rFonts w:ascii="Times New Roman" w:hAnsi="Times New Roman" w:cs="Times New Roman"/>
        </w:rPr>
      </w:pPr>
      <w:r>
        <w:rPr>
          <w:rFonts w:ascii="Times New Roman" w:hAnsi="Times New Roman" w:cs="Times New Roman"/>
        </w:rPr>
        <w:t xml:space="preserve">Commissioners made suggestions about various employers that might be willing to hire. Arbuckle </w:t>
      </w:r>
      <w:r w:rsidR="005A1513">
        <w:rPr>
          <w:rFonts w:ascii="Times New Roman" w:hAnsi="Times New Roman" w:cs="Times New Roman"/>
        </w:rPr>
        <w:t>suggested that she had worked with the City</w:t>
      </w:r>
      <w:r w:rsidR="00C60718">
        <w:rPr>
          <w:rFonts w:ascii="Times New Roman" w:hAnsi="Times New Roman" w:cs="Times New Roman"/>
        </w:rPr>
        <w:t xml:space="preserve"> of High Point to be the leader in employment</w:t>
      </w:r>
      <w:r w:rsidR="005A1513">
        <w:rPr>
          <w:rFonts w:ascii="Times New Roman" w:hAnsi="Times New Roman" w:cs="Times New Roman"/>
        </w:rPr>
        <w:t xml:space="preserve"> and set an example by hiring ex-offenders</w:t>
      </w:r>
      <w:r w:rsidR="00C60718">
        <w:rPr>
          <w:rFonts w:ascii="Times New Roman" w:hAnsi="Times New Roman" w:cs="Times New Roman"/>
        </w:rPr>
        <w:t>, and perhaps we could do the same in Greensboro</w:t>
      </w:r>
      <w:r w:rsidR="005A1513">
        <w:rPr>
          <w:rFonts w:ascii="Times New Roman" w:hAnsi="Times New Roman" w:cs="Times New Roman"/>
        </w:rPr>
        <w:t>.</w:t>
      </w:r>
    </w:p>
    <w:p w:rsidR="00C60718" w:rsidRDefault="00C60718" w:rsidP="008D39DF">
      <w:pPr>
        <w:pStyle w:val="NoSpacing"/>
        <w:rPr>
          <w:rFonts w:ascii="Times New Roman" w:hAnsi="Times New Roman" w:cs="Times New Roman"/>
        </w:rPr>
      </w:pPr>
    </w:p>
    <w:p w:rsidR="005A1513" w:rsidRDefault="00C60718" w:rsidP="008D39DF">
      <w:pPr>
        <w:pStyle w:val="NoSpacing"/>
        <w:rPr>
          <w:rFonts w:ascii="Times New Roman" w:hAnsi="Times New Roman" w:cs="Times New Roman"/>
        </w:rPr>
      </w:pPr>
      <w:r>
        <w:rPr>
          <w:rFonts w:ascii="Times New Roman" w:hAnsi="Times New Roman" w:cs="Times New Roman"/>
        </w:rPr>
        <w:t xml:space="preserve">Engle </w:t>
      </w:r>
      <w:r w:rsidR="005A1513">
        <w:rPr>
          <w:rFonts w:ascii="Times New Roman" w:hAnsi="Times New Roman" w:cs="Times New Roman"/>
        </w:rPr>
        <w:t xml:space="preserve">suggested that </w:t>
      </w:r>
      <w:r>
        <w:rPr>
          <w:rFonts w:ascii="Times New Roman" w:hAnsi="Times New Roman" w:cs="Times New Roman"/>
        </w:rPr>
        <w:t xml:space="preserve">Council Member </w:t>
      </w:r>
      <w:r w:rsidR="005A1513">
        <w:rPr>
          <w:rFonts w:ascii="Times New Roman" w:hAnsi="Times New Roman" w:cs="Times New Roman"/>
        </w:rPr>
        <w:t>Jamal Fox would be a good person for Hawkins to speak with</w:t>
      </w:r>
      <w:r>
        <w:rPr>
          <w:rFonts w:ascii="Times New Roman" w:hAnsi="Times New Roman" w:cs="Times New Roman"/>
        </w:rPr>
        <w:t xml:space="preserve"> about the new Committee, especially </w:t>
      </w:r>
      <w:r w:rsidR="004E53D8">
        <w:rPr>
          <w:rFonts w:ascii="Times New Roman" w:hAnsi="Times New Roman" w:cs="Times New Roman"/>
        </w:rPr>
        <w:t xml:space="preserve">about systemic issues with ex-offenders. </w:t>
      </w:r>
    </w:p>
    <w:p w:rsidR="004E53D8" w:rsidRDefault="004E53D8" w:rsidP="008D39DF">
      <w:pPr>
        <w:pStyle w:val="NoSpacing"/>
        <w:rPr>
          <w:rFonts w:ascii="Times New Roman" w:hAnsi="Times New Roman" w:cs="Times New Roman"/>
        </w:rPr>
      </w:pPr>
    </w:p>
    <w:p w:rsidR="00F82D4D" w:rsidRDefault="004E53D8" w:rsidP="008D39DF">
      <w:pPr>
        <w:pStyle w:val="NoSpacing"/>
        <w:rPr>
          <w:rFonts w:ascii="Times New Roman" w:hAnsi="Times New Roman" w:cs="Times New Roman"/>
        </w:rPr>
      </w:pPr>
      <w:r>
        <w:rPr>
          <w:rFonts w:ascii="Times New Roman" w:hAnsi="Times New Roman" w:cs="Times New Roman"/>
        </w:rPr>
        <w:t>IAC Chair Mohamed added that while issues were systemic,</w:t>
      </w:r>
      <w:r w:rsidR="005A1513">
        <w:rPr>
          <w:rFonts w:ascii="Times New Roman" w:hAnsi="Times New Roman" w:cs="Times New Roman"/>
        </w:rPr>
        <w:t xml:space="preserve"> looking at </w:t>
      </w:r>
      <w:r>
        <w:rPr>
          <w:rFonts w:ascii="Times New Roman" w:hAnsi="Times New Roman" w:cs="Times New Roman"/>
        </w:rPr>
        <w:t>and modeling the employers that we</w:t>
      </w:r>
      <w:r w:rsidR="005A1513">
        <w:rPr>
          <w:rFonts w:ascii="Times New Roman" w:hAnsi="Times New Roman" w:cs="Times New Roman"/>
        </w:rPr>
        <w:t>re hiring ex-offenders</w:t>
      </w:r>
      <w:r>
        <w:rPr>
          <w:rFonts w:ascii="Times New Roman" w:hAnsi="Times New Roman" w:cs="Times New Roman"/>
        </w:rPr>
        <w:t xml:space="preserve"> </w:t>
      </w:r>
      <w:proofErr w:type="gramStart"/>
      <w:r>
        <w:rPr>
          <w:rFonts w:ascii="Times New Roman" w:hAnsi="Times New Roman" w:cs="Times New Roman"/>
        </w:rPr>
        <w:t>was</w:t>
      </w:r>
      <w:proofErr w:type="gramEnd"/>
      <w:r>
        <w:rPr>
          <w:rFonts w:ascii="Times New Roman" w:hAnsi="Times New Roman" w:cs="Times New Roman"/>
        </w:rPr>
        <w:t xml:space="preserve"> critical</w:t>
      </w:r>
      <w:r w:rsidR="005A1513">
        <w:rPr>
          <w:rFonts w:ascii="Times New Roman" w:hAnsi="Times New Roman" w:cs="Times New Roman"/>
        </w:rPr>
        <w:t>.</w:t>
      </w:r>
      <w:r w:rsidR="00F82D4D">
        <w:rPr>
          <w:rFonts w:ascii="Times New Roman" w:hAnsi="Times New Roman" w:cs="Times New Roman"/>
        </w:rPr>
        <w:t xml:space="preserve"> </w:t>
      </w:r>
    </w:p>
    <w:p w:rsidR="004E53D8" w:rsidRDefault="004E53D8" w:rsidP="008D39DF">
      <w:pPr>
        <w:pStyle w:val="NoSpacing"/>
        <w:rPr>
          <w:rFonts w:ascii="Times New Roman" w:hAnsi="Times New Roman" w:cs="Times New Roman"/>
        </w:rPr>
      </w:pPr>
    </w:p>
    <w:p w:rsidR="005A1513" w:rsidRDefault="004E53D8" w:rsidP="008D39DF">
      <w:pPr>
        <w:pStyle w:val="NoSpacing"/>
        <w:rPr>
          <w:rFonts w:ascii="Times New Roman" w:hAnsi="Times New Roman" w:cs="Times New Roman"/>
        </w:rPr>
      </w:pPr>
      <w:r>
        <w:rPr>
          <w:rFonts w:ascii="Times New Roman" w:hAnsi="Times New Roman" w:cs="Times New Roman"/>
        </w:rPr>
        <w:lastRenderedPageBreak/>
        <w:t>Chair Engle expressed that he looked</w:t>
      </w:r>
      <w:r w:rsidR="005A1513">
        <w:rPr>
          <w:rFonts w:ascii="Times New Roman" w:hAnsi="Times New Roman" w:cs="Times New Roman"/>
        </w:rPr>
        <w:t xml:space="preserve"> forward to the first meeting of the Committee on Social Equity. </w:t>
      </w:r>
      <w:r>
        <w:rPr>
          <w:rFonts w:ascii="Times New Roman" w:hAnsi="Times New Roman" w:cs="Times New Roman"/>
        </w:rPr>
        <w:t>He thanked commissioners for their passionate willingness to serve, adding that there was not room to be territorial but to share the workload and work together towards common goals.</w:t>
      </w:r>
    </w:p>
    <w:p w:rsidR="004E53D8" w:rsidRDefault="004E53D8" w:rsidP="008D39DF">
      <w:pPr>
        <w:pStyle w:val="NoSpacing"/>
        <w:rPr>
          <w:rFonts w:ascii="Times New Roman" w:hAnsi="Times New Roman" w:cs="Times New Roman"/>
        </w:rPr>
      </w:pPr>
    </w:p>
    <w:p w:rsidR="004E53D8" w:rsidRDefault="004E53D8" w:rsidP="008D39DF">
      <w:pPr>
        <w:pStyle w:val="NoSpacing"/>
        <w:rPr>
          <w:rFonts w:ascii="Times New Roman" w:hAnsi="Times New Roman" w:cs="Times New Roman"/>
        </w:rPr>
      </w:pPr>
      <w:r>
        <w:rPr>
          <w:rFonts w:ascii="Times New Roman" w:hAnsi="Times New Roman" w:cs="Times New Roman"/>
        </w:rPr>
        <w:t>Commissioner Hawkins spoke up, adding to Chair Engle’s comments that this movement was beyond necessary. The a</w:t>
      </w:r>
      <w:r w:rsidR="005A1513">
        <w:rPr>
          <w:rFonts w:ascii="Times New Roman" w:hAnsi="Times New Roman" w:cs="Times New Roman"/>
        </w:rPr>
        <w:t>ction of getting behind something after something has already taken place</w:t>
      </w:r>
      <w:r>
        <w:rPr>
          <w:rFonts w:ascii="Times New Roman" w:hAnsi="Times New Roman" w:cs="Times New Roman"/>
        </w:rPr>
        <w:t xml:space="preserve"> was not effective</w:t>
      </w:r>
      <w:r w:rsidR="005A1513">
        <w:rPr>
          <w:rFonts w:ascii="Times New Roman" w:hAnsi="Times New Roman" w:cs="Times New Roman"/>
        </w:rPr>
        <w:t>,</w:t>
      </w:r>
      <w:r>
        <w:rPr>
          <w:rFonts w:ascii="Times New Roman" w:hAnsi="Times New Roman" w:cs="Times New Roman"/>
        </w:rPr>
        <w:t xml:space="preserve"> and this time the Commission had</w:t>
      </w:r>
      <w:r w:rsidR="005A1513">
        <w:rPr>
          <w:rFonts w:ascii="Times New Roman" w:hAnsi="Times New Roman" w:cs="Times New Roman"/>
        </w:rPr>
        <w:t xml:space="preserve"> the opportunity to address issues </w:t>
      </w:r>
      <w:r>
        <w:rPr>
          <w:rFonts w:ascii="Times New Roman" w:hAnsi="Times New Roman" w:cs="Times New Roman"/>
        </w:rPr>
        <w:t>before a series of events took</w:t>
      </w:r>
      <w:r w:rsidR="005A1513">
        <w:rPr>
          <w:rFonts w:ascii="Times New Roman" w:hAnsi="Times New Roman" w:cs="Times New Roman"/>
        </w:rPr>
        <w:t xml:space="preserve"> place. </w:t>
      </w:r>
      <w:r>
        <w:rPr>
          <w:rFonts w:ascii="Times New Roman" w:hAnsi="Times New Roman" w:cs="Times New Roman"/>
        </w:rPr>
        <w:t>He noted that the Committee on Social Equity was something he felt community members would want to get behind, work with and support. Terms like systemic racism and institutional racism were becoming so embedded that most people we</w:t>
      </w:r>
      <w:r w:rsidR="005A1513">
        <w:rPr>
          <w:rFonts w:ascii="Times New Roman" w:hAnsi="Times New Roman" w:cs="Times New Roman"/>
        </w:rPr>
        <w:t xml:space="preserve">re oblivious to it. </w:t>
      </w:r>
      <w:r>
        <w:rPr>
          <w:rFonts w:ascii="Times New Roman" w:hAnsi="Times New Roman" w:cs="Times New Roman"/>
        </w:rPr>
        <w:t>The new committee planned to focus on three main areas of social inequity: e</w:t>
      </w:r>
      <w:r w:rsidR="005A1513">
        <w:rPr>
          <w:rFonts w:ascii="Times New Roman" w:hAnsi="Times New Roman" w:cs="Times New Roman"/>
        </w:rPr>
        <w:t xml:space="preserve">ducation, socioeconomic, and </w:t>
      </w:r>
      <w:r>
        <w:rPr>
          <w:rFonts w:ascii="Times New Roman" w:hAnsi="Times New Roman" w:cs="Times New Roman"/>
        </w:rPr>
        <w:t>youth/incarceration. The goal wa</w:t>
      </w:r>
      <w:r w:rsidR="005A1513">
        <w:rPr>
          <w:rFonts w:ascii="Times New Roman" w:hAnsi="Times New Roman" w:cs="Times New Roman"/>
        </w:rPr>
        <w:t xml:space="preserve">s to prevent a negative outcome. </w:t>
      </w:r>
      <w:r>
        <w:rPr>
          <w:rFonts w:ascii="Times New Roman" w:hAnsi="Times New Roman" w:cs="Times New Roman"/>
        </w:rPr>
        <w:t>He urged his fellow commissioners to join him and get to work.</w:t>
      </w:r>
    </w:p>
    <w:p w:rsidR="004E53D8" w:rsidRDefault="004E53D8" w:rsidP="008D39DF">
      <w:pPr>
        <w:pStyle w:val="NoSpacing"/>
        <w:rPr>
          <w:rFonts w:ascii="Times New Roman" w:hAnsi="Times New Roman" w:cs="Times New Roman"/>
        </w:rPr>
      </w:pPr>
    </w:p>
    <w:p w:rsidR="005A1513" w:rsidRDefault="004E53D8" w:rsidP="008D39DF">
      <w:pPr>
        <w:pStyle w:val="NoSpacing"/>
        <w:rPr>
          <w:rFonts w:ascii="Times New Roman" w:hAnsi="Times New Roman" w:cs="Times New Roman"/>
        </w:rPr>
      </w:pPr>
      <w:r>
        <w:rPr>
          <w:rFonts w:ascii="Times New Roman" w:hAnsi="Times New Roman" w:cs="Times New Roman"/>
        </w:rPr>
        <w:t>Commissioner Wils asked if the new committee would look at policy, or be working with local nonprofits. Hawkins responded that the committee would be operating on a number of different fronts, l</w:t>
      </w:r>
      <w:r w:rsidR="005A1513">
        <w:rPr>
          <w:rFonts w:ascii="Times New Roman" w:hAnsi="Times New Roman" w:cs="Times New Roman"/>
        </w:rPr>
        <w:t xml:space="preserve">ooking at policy, </w:t>
      </w:r>
      <w:r>
        <w:rPr>
          <w:rFonts w:ascii="Times New Roman" w:hAnsi="Times New Roman" w:cs="Times New Roman"/>
        </w:rPr>
        <w:t xml:space="preserve">but </w:t>
      </w:r>
      <w:r w:rsidR="005A1513">
        <w:rPr>
          <w:rFonts w:ascii="Times New Roman" w:hAnsi="Times New Roman" w:cs="Times New Roman"/>
        </w:rPr>
        <w:t xml:space="preserve">also partnering with local grassroots and other partnerships that could extend to the State and national level. </w:t>
      </w:r>
      <w:r>
        <w:rPr>
          <w:rFonts w:ascii="Times New Roman" w:hAnsi="Times New Roman" w:cs="Times New Roman"/>
        </w:rPr>
        <w:t>He added a desire</w:t>
      </w:r>
      <w:r w:rsidR="005A1513">
        <w:rPr>
          <w:rFonts w:ascii="Times New Roman" w:hAnsi="Times New Roman" w:cs="Times New Roman"/>
        </w:rPr>
        <w:t xml:space="preserve"> to reach out to the international community, </w:t>
      </w:r>
      <w:r>
        <w:rPr>
          <w:rFonts w:ascii="Times New Roman" w:hAnsi="Times New Roman" w:cs="Times New Roman"/>
        </w:rPr>
        <w:t>as Greensboro is considered a</w:t>
      </w:r>
      <w:r w:rsidR="005A1513">
        <w:rPr>
          <w:rFonts w:ascii="Times New Roman" w:hAnsi="Times New Roman" w:cs="Times New Roman"/>
        </w:rPr>
        <w:t xml:space="preserve"> hub for refugees. </w:t>
      </w:r>
    </w:p>
    <w:p w:rsidR="005A1513" w:rsidRDefault="005A1513" w:rsidP="008D39DF">
      <w:pPr>
        <w:pStyle w:val="NoSpacing"/>
        <w:rPr>
          <w:rFonts w:ascii="Times New Roman" w:hAnsi="Times New Roman" w:cs="Times New Roman"/>
        </w:rPr>
      </w:pPr>
    </w:p>
    <w:p w:rsidR="005A1513" w:rsidRDefault="004E53D8" w:rsidP="008D39DF">
      <w:pPr>
        <w:pStyle w:val="NoSpacing"/>
        <w:rPr>
          <w:rFonts w:ascii="Times New Roman" w:hAnsi="Times New Roman" w:cs="Times New Roman"/>
        </w:rPr>
      </w:pPr>
      <w:r>
        <w:rPr>
          <w:rFonts w:ascii="Times New Roman" w:hAnsi="Times New Roman" w:cs="Times New Roman"/>
        </w:rPr>
        <w:t>Chair Engle added that in creating</w:t>
      </w:r>
      <w:r w:rsidR="005A1513">
        <w:rPr>
          <w:rFonts w:ascii="Times New Roman" w:hAnsi="Times New Roman" w:cs="Times New Roman"/>
        </w:rPr>
        <w:t xml:space="preserve"> a forum or a program, the </w:t>
      </w:r>
      <w:r>
        <w:rPr>
          <w:rFonts w:ascii="Times New Roman" w:hAnsi="Times New Roman" w:cs="Times New Roman"/>
        </w:rPr>
        <w:t>end goal was</w:t>
      </w:r>
      <w:r w:rsidR="005A1513">
        <w:rPr>
          <w:rFonts w:ascii="Times New Roman" w:hAnsi="Times New Roman" w:cs="Times New Roman"/>
        </w:rPr>
        <w:t xml:space="preserve"> to establish a pl</w:t>
      </w:r>
      <w:r>
        <w:rPr>
          <w:rFonts w:ascii="Times New Roman" w:hAnsi="Times New Roman" w:cs="Times New Roman"/>
        </w:rPr>
        <w:t>an of action to implement change</w:t>
      </w:r>
      <w:r w:rsidR="005A1513">
        <w:rPr>
          <w:rFonts w:ascii="Times New Roman" w:hAnsi="Times New Roman" w:cs="Times New Roman"/>
        </w:rPr>
        <w:t>. Hawkins</w:t>
      </w:r>
      <w:r>
        <w:rPr>
          <w:rFonts w:ascii="Times New Roman" w:hAnsi="Times New Roman" w:cs="Times New Roman"/>
        </w:rPr>
        <w:t xml:space="preserve"> shared that the overall sentiment of the committee would be, “</w:t>
      </w:r>
      <w:r w:rsidR="005A1513">
        <w:rPr>
          <w:rFonts w:ascii="Times New Roman" w:hAnsi="Times New Roman" w:cs="Times New Roman"/>
        </w:rPr>
        <w:t>No more barriers, only bridges.</w:t>
      </w:r>
      <w:r>
        <w:rPr>
          <w:rFonts w:ascii="Times New Roman" w:hAnsi="Times New Roman" w:cs="Times New Roman"/>
        </w:rPr>
        <w:t>”</w:t>
      </w:r>
      <w:r w:rsidR="005A1513">
        <w:rPr>
          <w:rFonts w:ascii="Times New Roman" w:hAnsi="Times New Roman" w:cs="Times New Roman"/>
        </w:rPr>
        <w:t xml:space="preserve"> </w:t>
      </w:r>
    </w:p>
    <w:p w:rsidR="001416C9" w:rsidRDefault="001416C9" w:rsidP="008D39DF">
      <w:pPr>
        <w:pStyle w:val="NoSpacing"/>
        <w:rPr>
          <w:rFonts w:ascii="Times New Roman" w:hAnsi="Times New Roman" w:cs="Times New Roman"/>
        </w:rPr>
      </w:pPr>
    </w:p>
    <w:p w:rsidR="00CF72C4" w:rsidRPr="00AE18FD" w:rsidRDefault="00CF72C4" w:rsidP="00AE18FD">
      <w:pPr>
        <w:rPr>
          <w:rFonts w:ascii="Times New Roman" w:hAnsi="Times New Roman" w:cs="Times New Roman"/>
          <w:b/>
        </w:rPr>
      </w:pPr>
    </w:p>
    <w:p w:rsidR="00283219" w:rsidRDefault="008D39DF" w:rsidP="000A0065">
      <w:pPr>
        <w:pStyle w:val="ListParagraph"/>
        <w:numPr>
          <w:ilvl w:val="0"/>
          <w:numId w:val="12"/>
        </w:numPr>
        <w:rPr>
          <w:rFonts w:ascii="Times New Roman" w:hAnsi="Times New Roman" w:cs="Times New Roman"/>
          <w:b/>
        </w:rPr>
      </w:pPr>
      <w:r>
        <w:rPr>
          <w:rFonts w:ascii="Times New Roman" w:hAnsi="Times New Roman" w:cs="Times New Roman"/>
          <w:b/>
        </w:rPr>
        <w:t>STAFF REPORT</w:t>
      </w:r>
    </w:p>
    <w:p w:rsidR="005A1513" w:rsidRPr="004E53D8" w:rsidRDefault="004E53D8" w:rsidP="005A1513">
      <w:pPr>
        <w:rPr>
          <w:rFonts w:ascii="Times New Roman" w:hAnsi="Times New Roman" w:cs="Times New Roman"/>
        </w:rPr>
      </w:pPr>
      <w:r>
        <w:rPr>
          <w:rFonts w:ascii="Times New Roman" w:hAnsi="Times New Roman" w:cs="Times New Roman"/>
        </w:rPr>
        <w:t>Staff member Jodie Stanley and Commissioner Hawkins shared their experience at the recent Triad Commission Retreat, hosted by Winston-Salem and attended by Greensboro and High Point commissioners and Human Relations staff members. Hawkins mentioned their e</w:t>
      </w:r>
      <w:r w:rsidR="005A1513" w:rsidRPr="004E53D8">
        <w:rPr>
          <w:rFonts w:ascii="Times New Roman" w:hAnsi="Times New Roman" w:cs="Times New Roman"/>
        </w:rPr>
        <w:t>thics review</w:t>
      </w:r>
      <w:r>
        <w:rPr>
          <w:rFonts w:ascii="Times New Roman" w:hAnsi="Times New Roman" w:cs="Times New Roman"/>
        </w:rPr>
        <w:t xml:space="preserve"> policy that applied to all employees and commissioners, and their focus on fair housing, sharing that s</w:t>
      </w:r>
      <w:r w:rsidR="005A1513" w:rsidRPr="004E53D8">
        <w:rPr>
          <w:rFonts w:ascii="Times New Roman" w:hAnsi="Times New Roman" w:cs="Times New Roman"/>
        </w:rPr>
        <w:t>taff/departmental update</w:t>
      </w:r>
      <w:r>
        <w:rPr>
          <w:rFonts w:ascii="Times New Roman" w:hAnsi="Times New Roman" w:cs="Times New Roman"/>
        </w:rPr>
        <w:t>s</w:t>
      </w:r>
      <w:r w:rsidR="005A1513" w:rsidRPr="004E53D8">
        <w:rPr>
          <w:rFonts w:ascii="Times New Roman" w:hAnsi="Times New Roman" w:cs="Times New Roman"/>
        </w:rPr>
        <w:t xml:space="preserve"> </w:t>
      </w:r>
      <w:r>
        <w:rPr>
          <w:rFonts w:ascii="Times New Roman" w:hAnsi="Times New Roman" w:cs="Times New Roman"/>
        </w:rPr>
        <w:t>were given. He added that</w:t>
      </w:r>
      <w:r w:rsidR="005A1513" w:rsidRPr="004E53D8">
        <w:rPr>
          <w:rFonts w:ascii="Times New Roman" w:hAnsi="Times New Roman" w:cs="Times New Roman"/>
        </w:rPr>
        <w:t xml:space="preserve"> Gene Troy from the </w:t>
      </w:r>
      <w:r w:rsidR="00C02F01">
        <w:rPr>
          <w:rFonts w:ascii="Times New Roman" w:hAnsi="Times New Roman" w:cs="Times New Roman"/>
        </w:rPr>
        <w:t xml:space="preserve">NC </w:t>
      </w:r>
      <w:r w:rsidR="005A1513" w:rsidRPr="004E53D8">
        <w:rPr>
          <w:rFonts w:ascii="Times New Roman" w:hAnsi="Times New Roman" w:cs="Times New Roman"/>
        </w:rPr>
        <w:t>State Hu</w:t>
      </w:r>
      <w:r w:rsidR="006249F5" w:rsidRPr="004E53D8">
        <w:rPr>
          <w:rFonts w:ascii="Times New Roman" w:hAnsi="Times New Roman" w:cs="Times New Roman"/>
        </w:rPr>
        <w:t xml:space="preserve">man Relations Commission gave insight as to the future plans of the State as far as fair housing. </w:t>
      </w:r>
    </w:p>
    <w:p w:rsidR="006249F5" w:rsidRPr="004E53D8" w:rsidRDefault="00C02F01" w:rsidP="005A1513">
      <w:pPr>
        <w:rPr>
          <w:rFonts w:ascii="Times New Roman" w:hAnsi="Times New Roman" w:cs="Times New Roman"/>
        </w:rPr>
      </w:pPr>
      <w:r>
        <w:rPr>
          <w:rFonts w:ascii="Times New Roman" w:hAnsi="Times New Roman" w:cs="Times New Roman"/>
        </w:rPr>
        <w:t>Hawkins continued, sharing that a</w:t>
      </w:r>
      <w:r w:rsidR="006249F5" w:rsidRPr="004E53D8">
        <w:rPr>
          <w:rFonts w:ascii="Times New Roman" w:hAnsi="Times New Roman" w:cs="Times New Roman"/>
        </w:rPr>
        <w:t xml:space="preserve"> member of the </w:t>
      </w:r>
      <w:proofErr w:type="spellStart"/>
      <w:r w:rsidR="006249F5" w:rsidRPr="004E53D8">
        <w:rPr>
          <w:rFonts w:ascii="Times New Roman" w:hAnsi="Times New Roman" w:cs="Times New Roman"/>
        </w:rPr>
        <w:t>NorthStar</w:t>
      </w:r>
      <w:proofErr w:type="spellEnd"/>
      <w:r w:rsidR="006249F5" w:rsidRPr="004E53D8">
        <w:rPr>
          <w:rFonts w:ascii="Times New Roman" w:hAnsi="Times New Roman" w:cs="Times New Roman"/>
        </w:rPr>
        <w:t xml:space="preserve"> LGBT </w:t>
      </w:r>
      <w:r>
        <w:rPr>
          <w:rFonts w:ascii="Times New Roman" w:hAnsi="Times New Roman" w:cs="Times New Roman"/>
        </w:rPr>
        <w:t xml:space="preserve">Center </w:t>
      </w:r>
      <w:r w:rsidR="006249F5" w:rsidRPr="004E53D8">
        <w:rPr>
          <w:rFonts w:ascii="Times New Roman" w:hAnsi="Times New Roman" w:cs="Times New Roman"/>
        </w:rPr>
        <w:t xml:space="preserve">(Wooten Gough) </w:t>
      </w:r>
      <w:r>
        <w:rPr>
          <w:rFonts w:ascii="Times New Roman" w:hAnsi="Times New Roman" w:cs="Times New Roman"/>
        </w:rPr>
        <w:t xml:space="preserve">spoke about the LGTBQ community, addressing </w:t>
      </w:r>
      <w:r w:rsidR="006249F5" w:rsidRPr="004E53D8">
        <w:rPr>
          <w:rFonts w:ascii="Times New Roman" w:hAnsi="Times New Roman" w:cs="Times New Roman"/>
        </w:rPr>
        <w:t>concerns of trust between LGBTQ members and law enfor</w:t>
      </w:r>
      <w:r>
        <w:rPr>
          <w:rFonts w:ascii="Times New Roman" w:hAnsi="Times New Roman" w:cs="Times New Roman"/>
        </w:rPr>
        <w:t>cement. Gough shared e</w:t>
      </w:r>
      <w:r w:rsidR="006249F5" w:rsidRPr="004E53D8">
        <w:rPr>
          <w:rFonts w:ascii="Times New Roman" w:hAnsi="Times New Roman" w:cs="Times New Roman"/>
        </w:rPr>
        <w:t>vents of prostitution within t</w:t>
      </w:r>
      <w:r>
        <w:rPr>
          <w:rFonts w:ascii="Times New Roman" w:hAnsi="Times New Roman" w:cs="Times New Roman"/>
        </w:rPr>
        <w:t>he LGBTQ community as it related to the police department. The Human Relations Commission and Department in Winston-Salem</w:t>
      </w:r>
      <w:r w:rsidR="006249F5" w:rsidRPr="004E53D8">
        <w:rPr>
          <w:rFonts w:ascii="Times New Roman" w:hAnsi="Times New Roman" w:cs="Times New Roman"/>
        </w:rPr>
        <w:t xml:space="preserve"> have now initiated “Truth Talks” that address</w:t>
      </w:r>
      <w:r>
        <w:rPr>
          <w:rFonts w:ascii="Times New Roman" w:hAnsi="Times New Roman" w:cs="Times New Roman"/>
        </w:rPr>
        <w:t>ed</w:t>
      </w:r>
      <w:r w:rsidR="006249F5" w:rsidRPr="004E53D8">
        <w:rPr>
          <w:rFonts w:ascii="Times New Roman" w:hAnsi="Times New Roman" w:cs="Times New Roman"/>
        </w:rPr>
        <w:t xml:space="preserve"> various subjects and public concerns. </w:t>
      </w:r>
    </w:p>
    <w:p w:rsidR="006249F5" w:rsidRPr="004E53D8" w:rsidRDefault="00C02F01" w:rsidP="005A1513">
      <w:pPr>
        <w:rPr>
          <w:rFonts w:ascii="Times New Roman" w:hAnsi="Times New Roman" w:cs="Times New Roman"/>
        </w:rPr>
      </w:pPr>
      <w:r>
        <w:rPr>
          <w:rFonts w:ascii="Times New Roman" w:hAnsi="Times New Roman" w:cs="Times New Roman"/>
        </w:rPr>
        <w:t>Jodie Stanley added that c</w:t>
      </w:r>
      <w:r w:rsidR="006249F5" w:rsidRPr="004E53D8">
        <w:rPr>
          <w:rFonts w:ascii="Times New Roman" w:hAnsi="Times New Roman" w:cs="Times New Roman"/>
        </w:rPr>
        <w:t>ontinued conversation</w:t>
      </w:r>
      <w:r>
        <w:rPr>
          <w:rFonts w:ascii="Times New Roman" w:hAnsi="Times New Roman" w:cs="Times New Roman"/>
        </w:rPr>
        <w:t>s</w:t>
      </w:r>
      <w:r w:rsidR="006249F5" w:rsidRPr="004E53D8">
        <w:rPr>
          <w:rFonts w:ascii="Times New Roman" w:hAnsi="Times New Roman" w:cs="Times New Roman"/>
        </w:rPr>
        <w:t xml:space="preserve"> with the Triad commissions are planned, </w:t>
      </w:r>
      <w:r>
        <w:rPr>
          <w:rFonts w:ascii="Times New Roman" w:hAnsi="Times New Roman" w:cs="Times New Roman"/>
        </w:rPr>
        <w:t xml:space="preserve">and that </w:t>
      </w:r>
      <w:r w:rsidR="006249F5" w:rsidRPr="004E53D8">
        <w:rPr>
          <w:rFonts w:ascii="Times New Roman" w:hAnsi="Times New Roman" w:cs="Times New Roman"/>
        </w:rPr>
        <w:t xml:space="preserve">Greensboro may host next year. </w:t>
      </w:r>
    </w:p>
    <w:p w:rsidR="006249F5" w:rsidRPr="004E53D8" w:rsidRDefault="00C02F01" w:rsidP="005A1513">
      <w:pPr>
        <w:rPr>
          <w:rFonts w:ascii="Times New Roman" w:hAnsi="Times New Roman" w:cs="Times New Roman"/>
        </w:rPr>
      </w:pPr>
      <w:r>
        <w:rPr>
          <w:rFonts w:ascii="Times New Roman" w:hAnsi="Times New Roman" w:cs="Times New Roman"/>
        </w:rPr>
        <w:t>Chair Engle expressed interest in the ethics policy, asking staff to follow up with City Attorney Tom Carruthers. He went on to commend all commissioners, reminding them that they were appointed by a City Council M</w:t>
      </w:r>
      <w:r w:rsidR="006249F5" w:rsidRPr="004E53D8">
        <w:rPr>
          <w:rFonts w:ascii="Times New Roman" w:hAnsi="Times New Roman" w:cs="Times New Roman"/>
        </w:rPr>
        <w:t>ember</w:t>
      </w:r>
      <w:r>
        <w:rPr>
          <w:rFonts w:ascii="Times New Roman" w:hAnsi="Times New Roman" w:cs="Times New Roman"/>
        </w:rPr>
        <w:t xml:space="preserve"> and encouraging them to continue talking to their Council Members to keep them informed of the work of the Commission</w:t>
      </w:r>
      <w:r w:rsidR="006249F5" w:rsidRPr="004E53D8">
        <w:rPr>
          <w:rFonts w:ascii="Times New Roman" w:hAnsi="Times New Roman" w:cs="Times New Roman"/>
        </w:rPr>
        <w:t xml:space="preserve">. </w:t>
      </w:r>
      <w:r>
        <w:rPr>
          <w:rFonts w:ascii="Times New Roman" w:hAnsi="Times New Roman" w:cs="Times New Roman"/>
        </w:rPr>
        <w:t>He stressed that the role of the Commission was to listen to the community, assess concerns, and report to council, but that they also had the opportunity to build a bridge to council and enhance understanding, and maintaining relationships was important.</w:t>
      </w:r>
    </w:p>
    <w:p w:rsidR="002E6763" w:rsidRPr="004E53D8" w:rsidRDefault="00C02F01" w:rsidP="005A1513">
      <w:pPr>
        <w:rPr>
          <w:rFonts w:ascii="Times New Roman" w:hAnsi="Times New Roman" w:cs="Times New Roman"/>
        </w:rPr>
      </w:pPr>
      <w:r>
        <w:rPr>
          <w:rFonts w:ascii="Times New Roman" w:hAnsi="Times New Roman" w:cs="Times New Roman"/>
        </w:rPr>
        <w:t>Jodie Stanley added that the Women’s Equality Day Breakfast tickets were on sale for $25 per ticket. She also encouraged commissioners to send in their monthly reports tracking their activity for the month, as the data would be used for the annual report which would be sent to Council.</w:t>
      </w:r>
      <w:r w:rsidR="002E6763" w:rsidRPr="004E53D8">
        <w:rPr>
          <w:rFonts w:ascii="Times New Roman" w:hAnsi="Times New Roman" w:cs="Times New Roman"/>
        </w:rPr>
        <w:t xml:space="preserve"> </w:t>
      </w:r>
      <w:r>
        <w:rPr>
          <w:rFonts w:ascii="Times New Roman" w:hAnsi="Times New Roman" w:cs="Times New Roman"/>
        </w:rPr>
        <w:t xml:space="preserve"> Chair Engle added that the </w:t>
      </w:r>
      <w:r>
        <w:rPr>
          <w:rFonts w:ascii="Times New Roman" w:hAnsi="Times New Roman" w:cs="Times New Roman"/>
        </w:rPr>
        <w:lastRenderedPageBreak/>
        <w:t>reporting process was simplified in an effort to minimize barriers, and emphasized the importance of reporting and tracking activity.</w:t>
      </w:r>
      <w:r w:rsidR="002E6763" w:rsidRPr="004E53D8">
        <w:rPr>
          <w:rFonts w:ascii="Times New Roman" w:hAnsi="Times New Roman" w:cs="Times New Roman"/>
        </w:rPr>
        <w:t xml:space="preserve"> </w:t>
      </w:r>
    </w:p>
    <w:p w:rsidR="002E6763" w:rsidRPr="004E53D8" w:rsidRDefault="00C411C7" w:rsidP="005A1513">
      <w:pPr>
        <w:rPr>
          <w:rFonts w:ascii="Times New Roman" w:hAnsi="Times New Roman" w:cs="Times New Roman"/>
        </w:rPr>
      </w:pPr>
      <w:r>
        <w:rPr>
          <w:rFonts w:ascii="Times New Roman" w:hAnsi="Times New Roman" w:cs="Times New Roman"/>
        </w:rPr>
        <w:t>Engle shared that the recently discussed</w:t>
      </w:r>
      <w:r w:rsidR="002E6763" w:rsidRPr="004E53D8">
        <w:rPr>
          <w:rFonts w:ascii="Times New Roman" w:hAnsi="Times New Roman" w:cs="Times New Roman"/>
        </w:rPr>
        <w:t xml:space="preserve"> R</w:t>
      </w:r>
      <w:r>
        <w:rPr>
          <w:rFonts w:ascii="Times New Roman" w:hAnsi="Times New Roman" w:cs="Times New Roman"/>
        </w:rPr>
        <w:t xml:space="preserve">acial </w:t>
      </w:r>
      <w:r w:rsidR="002E6763" w:rsidRPr="004E53D8">
        <w:rPr>
          <w:rFonts w:ascii="Times New Roman" w:hAnsi="Times New Roman" w:cs="Times New Roman"/>
        </w:rPr>
        <w:t>E</w:t>
      </w:r>
      <w:r>
        <w:rPr>
          <w:rFonts w:ascii="Times New Roman" w:hAnsi="Times New Roman" w:cs="Times New Roman"/>
        </w:rPr>
        <w:t xml:space="preserve">quity </w:t>
      </w:r>
      <w:r w:rsidR="002E6763" w:rsidRPr="004E53D8">
        <w:rPr>
          <w:rFonts w:ascii="Times New Roman" w:hAnsi="Times New Roman" w:cs="Times New Roman"/>
        </w:rPr>
        <w:t>I</w:t>
      </w:r>
      <w:r>
        <w:rPr>
          <w:rFonts w:ascii="Times New Roman" w:hAnsi="Times New Roman" w:cs="Times New Roman"/>
        </w:rPr>
        <w:t>nstitute</w:t>
      </w:r>
      <w:r w:rsidR="002E6763" w:rsidRPr="004E53D8">
        <w:rPr>
          <w:rFonts w:ascii="Times New Roman" w:hAnsi="Times New Roman" w:cs="Times New Roman"/>
        </w:rPr>
        <w:t xml:space="preserve"> training </w:t>
      </w:r>
      <w:r>
        <w:rPr>
          <w:rFonts w:ascii="Times New Roman" w:hAnsi="Times New Roman" w:cs="Times New Roman"/>
        </w:rPr>
        <w:t xml:space="preserve">was still open to commissioners and he </w:t>
      </w:r>
      <w:r w:rsidR="002E6763" w:rsidRPr="004E53D8">
        <w:rPr>
          <w:rFonts w:ascii="Times New Roman" w:hAnsi="Times New Roman" w:cs="Times New Roman"/>
        </w:rPr>
        <w:t>encourage</w:t>
      </w:r>
      <w:r>
        <w:rPr>
          <w:rFonts w:ascii="Times New Roman" w:hAnsi="Times New Roman" w:cs="Times New Roman"/>
        </w:rPr>
        <w:t>d</w:t>
      </w:r>
      <w:r w:rsidR="002E6763" w:rsidRPr="004E53D8">
        <w:rPr>
          <w:rFonts w:ascii="Times New Roman" w:hAnsi="Times New Roman" w:cs="Times New Roman"/>
        </w:rPr>
        <w:t xml:space="preserve"> </w:t>
      </w:r>
      <w:r>
        <w:rPr>
          <w:rFonts w:ascii="Times New Roman" w:hAnsi="Times New Roman" w:cs="Times New Roman"/>
        </w:rPr>
        <w:t>them to attend. He added that there was not any available City funding</w:t>
      </w:r>
      <w:r w:rsidR="002E6763" w:rsidRPr="004E53D8">
        <w:rPr>
          <w:rFonts w:ascii="Times New Roman" w:hAnsi="Times New Roman" w:cs="Times New Roman"/>
        </w:rPr>
        <w:t xml:space="preserve"> at this point in time to allot for training</w:t>
      </w:r>
      <w:r>
        <w:rPr>
          <w:rFonts w:ascii="Times New Roman" w:hAnsi="Times New Roman" w:cs="Times New Roman"/>
        </w:rPr>
        <w:t>, although staff was committed to look for</w:t>
      </w:r>
      <w:r w:rsidR="002E6763" w:rsidRPr="004E53D8">
        <w:rPr>
          <w:rFonts w:ascii="Times New Roman" w:hAnsi="Times New Roman" w:cs="Times New Roman"/>
        </w:rPr>
        <w:t xml:space="preserve"> creative </w:t>
      </w:r>
      <w:r>
        <w:rPr>
          <w:rFonts w:ascii="Times New Roman" w:hAnsi="Times New Roman" w:cs="Times New Roman"/>
        </w:rPr>
        <w:t xml:space="preserve">solutions </w:t>
      </w:r>
      <w:r w:rsidR="002E6763" w:rsidRPr="004E53D8">
        <w:rPr>
          <w:rFonts w:ascii="Times New Roman" w:hAnsi="Times New Roman" w:cs="Times New Roman"/>
        </w:rPr>
        <w:t xml:space="preserve">to work it out. </w:t>
      </w:r>
      <w:r>
        <w:rPr>
          <w:rFonts w:ascii="Times New Roman" w:hAnsi="Times New Roman" w:cs="Times New Roman"/>
        </w:rPr>
        <w:t>He was aware of limited scholarships available through the coordinators.</w:t>
      </w:r>
    </w:p>
    <w:p w:rsidR="002E6763" w:rsidRPr="004E53D8" w:rsidRDefault="00C411C7" w:rsidP="005A1513">
      <w:pPr>
        <w:rPr>
          <w:rFonts w:ascii="Times New Roman" w:hAnsi="Times New Roman" w:cs="Times New Roman"/>
        </w:rPr>
      </w:pPr>
      <w:r>
        <w:rPr>
          <w:rFonts w:ascii="Times New Roman" w:hAnsi="Times New Roman" w:cs="Times New Roman"/>
        </w:rPr>
        <w:t xml:space="preserve">Discussion was held between Chair Engle and Commissioner Arbuckle about the possibility of a shortened version of an REI-inspired </w:t>
      </w:r>
      <w:r w:rsidR="002E6763" w:rsidRPr="004E53D8">
        <w:rPr>
          <w:rFonts w:ascii="Times New Roman" w:hAnsi="Times New Roman" w:cs="Times New Roman"/>
        </w:rPr>
        <w:t xml:space="preserve">retreat </w:t>
      </w:r>
      <w:r>
        <w:rPr>
          <w:rFonts w:ascii="Times New Roman" w:hAnsi="Times New Roman" w:cs="Times New Roman"/>
        </w:rPr>
        <w:t>for all commissioners.</w:t>
      </w:r>
      <w:r w:rsidR="002E6763" w:rsidRPr="004E53D8">
        <w:rPr>
          <w:rFonts w:ascii="Times New Roman" w:hAnsi="Times New Roman" w:cs="Times New Roman"/>
        </w:rPr>
        <w:t xml:space="preserve"> </w:t>
      </w:r>
    </w:p>
    <w:p w:rsidR="002E6763" w:rsidRPr="004E53D8" w:rsidRDefault="00C411C7" w:rsidP="005A1513">
      <w:pPr>
        <w:rPr>
          <w:rFonts w:ascii="Times New Roman" w:hAnsi="Times New Roman" w:cs="Times New Roman"/>
        </w:rPr>
      </w:pPr>
      <w:r>
        <w:rPr>
          <w:rFonts w:ascii="Times New Roman" w:hAnsi="Times New Roman" w:cs="Times New Roman"/>
        </w:rPr>
        <w:t>Commissioner Burkart asked if Vice Chair</w:t>
      </w:r>
      <w:r w:rsidR="002E6763" w:rsidRPr="004E53D8">
        <w:rPr>
          <w:rFonts w:ascii="Times New Roman" w:hAnsi="Times New Roman" w:cs="Times New Roman"/>
        </w:rPr>
        <w:t xml:space="preserve"> King </w:t>
      </w:r>
      <w:r>
        <w:rPr>
          <w:rFonts w:ascii="Times New Roman" w:hAnsi="Times New Roman" w:cs="Times New Roman"/>
        </w:rPr>
        <w:t xml:space="preserve">was </w:t>
      </w:r>
      <w:r w:rsidR="002E6763" w:rsidRPr="004E53D8">
        <w:rPr>
          <w:rFonts w:ascii="Times New Roman" w:hAnsi="Times New Roman" w:cs="Times New Roman"/>
        </w:rPr>
        <w:t xml:space="preserve">interested in being nominated </w:t>
      </w:r>
      <w:r>
        <w:rPr>
          <w:rFonts w:ascii="Times New Roman" w:hAnsi="Times New Roman" w:cs="Times New Roman"/>
        </w:rPr>
        <w:t xml:space="preserve">again for Vice Chair. Engle confirmed that yes, she was interested in serving in that role for </w:t>
      </w:r>
      <w:proofErr w:type="gramStart"/>
      <w:r>
        <w:rPr>
          <w:rFonts w:ascii="Times New Roman" w:hAnsi="Times New Roman" w:cs="Times New Roman"/>
        </w:rPr>
        <w:t>another  year</w:t>
      </w:r>
      <w:proofErr w:type="gramEnd"/>
      <w:r>
        <w:rPr>
          <w:rFonts w:ascii="Times New Roman" w:hAnsi="Times New Roman" w:cs="Times New Roman"/>
        </w:rPr>
        <w:t>.</w:t>
      </w:r>
    </w:p>
    <w:p w:rsidR="00CF72C4" w:rsidRPr="00CF72C4" w:rsidRDefault="00CF72C4" w:rsidP="00CF72C4">
      <w:pPr>
        <w:pStyle w:val="ListParagraph"/>
        <w:ind w:left="1080"/>
        <w:rPr>
          <w:rFonts w:ascii="Times New Roman" w:hAnsi="Times New Roman" w:cs="Times New Roman"/>
          <w:b/>
        </w:rPr>
      </w:pPr>
    </w:p>
    <w:p w:rsidR="00283219" w:rsidRDefault="00283219" w:rsidP="000A0065">
      <w:pPr>
        <w:pStyle w:val="ListParagraph"/>
        <w:numPr>
          <w:ilvl w:val="0"/>
          <w:numId w:val="12"/>
        </w:numPr>
        <w:rPr>
          <w:rFonts w:ascii="Times New Roman" w:hAnsi="Times New Roman" w:cs="Times New Roman"/>
          <w:b/>
        </w:rPr>
      </w:pPr>
      <w:r w:rsidRPr="00CF72C4">
        <w:rPr>
          <w:rFonts w:ascii="Times New Roman" w:hAnsi="Times New Roman" w:cs="Times New Roman"/>
          <w:b/>
        </w:rPr>
        <w:t>ADJOURNMENT</w:t>
      </w:r>
    </w:p>
    <w:p w:rsidR="008D39DF" w:rsidRPr="008D39DF" w:rsidRDefault="008D39DF" w:rsidP="008D39DF">
      <w:pPr>
        <w:pStyle w:val="ListParagraph"/>
        <w:rPr>
          <w:rFonts w:ascii="Times New Roman" w:hAnsi="Times New Roman" w:cs="Times New Roman"/>
          <w:b/>
        </w:rPr>
      </w:pPr>
    </w:p>
    <w:p w:rsidR="008D39DF" w:rsidRDefault="008D39DF" w:rsidP="008D39DF">
      <w:pPr>
        <w:jc w:val="center"/>
        <w:rPr>
          <w:rFonts w:ascii="Times New Roman" w:hAnsi="Times New Roman"/>
          <w:b/>
          <w:szCs w:val="24"/>
        </w:rPr>
      </w:pPr>
      <w:r>
        <w:rPr>
          <w:rFonts w:ascii="Times New Roman" w:hAnsi="Times New Roman"/>
          <w:b/>
          <w:szCs w:val="24"/>
        </w:rPr>
        <w:t>Motion:</w:t>
      </w:r>
    </w:p>
    <w:p w:rsidR="008D39DF" w:rsidRDefault="008D39DF" w:rsidP="008D39DF">
      <w:pPr>
        <w:jc w:val="center"/>
        <w:rPr>
          <w:rFonts w:ascii="Times New Roman" w:hAnsi="Times New Roman"/>
          <w:b/>
          <w:szCs w:val="24"/>
        </w:rPr>
      </w:pPr>
      <w:r>
        <w:rPr>
          <w:rFonts w:ascii="Times New Roman" w:hAnsi="Times New Roman"/>
          <w:b/>
          <w:szCs w:val="24"/>
        </w:rPr>
        <w:t>To Adjourn the Meeting</w:t>
      </w:r>
    </w:p>
    <w:p w:rsidR="008D39DF" w:rsidRDefault="008D39DF" w:rsidP="008D39DF">
      <w:pPr>
        <w:pStyle w:val="ListParagraph"/>
        <w:numPr>
          <w:ilvl w:val="0"/>
          <w:numId w:val="5"/>
        </w:numPr>
        <w:rPr>
          <w:rFonts w:ascii="Times New Roman" w:hAnsi="Times New Roman"/>
          <w:szCs w:val="24"/>
        </w:rPr>
      </w:pPr>
      <w:r w:rsidRPr="00885E1F">
        <w:rPr>
          <w:rFonts w:ascii="Times New Roman" w:hAnsi="Times New Roman"/>
          <w:b/>
          <w:szCs w:val="24"/>
        </w:rPr>
        <w:t xml:space="preserve">Commissioner </w:t>
      </w:r>
      <w:r w:rsidR="002E6763">
        <w:rPr>
          <w:rFonts w:ascii="Times New Roman" w:hAnsi="Times New Roman"/>
          <w:b/>
          <w:szCs w:val="24"/>
        </w:rPr>
        <w:t xml:space="preserve">Cobbler </w:t>
      </w:r>
      <w:r w:rsidRPr="00885E1F">
        <w:rPr>
          <w:rFonts w:ascii="Times New Roman" w:hAnsi="Times New Roman"/>
          <w:szCs w:val="24"/>
        </w:rPr>
        <w:t>motioned to adjourn.</w:t>
      </w:r>
    </w:p>
    <w:p w:rsidR="008D39DF" w:rsidRDefault="008D39DF" w:rsidP="008D39DF">
      <w:pPr>
        <w:pStyle w:val="ListParagraph"/>
        <w:numPr>
          <w:ilvl w:val="0"/>
          <w:numId w:val="5"/>
        </w:numPr>
        <w:rPr>
          <w:rFonts w:ascii="Times New Roman" w:hAnsi="Times New Roman"/>
          <w:szCs w:val="24"/>
        </w:rPr>
      </w:pPr>
      <w:r w:rsidRPr="00885E1F">
        <w:rPr>
          <w:rFonts w:ascii="Times New Roman" w:hAnsi="Times New Roman"/>
          <w:b/>
          <w:szCs w:val="24"/>
        </w:rPr>
        <w:t xml:space="preserve">Commissioner </w:t>
      </w:r>
      <w:r w:rsidR="002E6763">
        <w:rPr>
          <w:rFonts w:ascii="Times New Roman" w:hAnsi="Times New Roman"/>
          <w:b/>
          <w:szCs w:val="24"/>
        </w:rPr>
        <w:t xml:space="preserve">Hawkins </w:t>
      </w:r>
      <w:r w:rsidRPr="00885E1F">
        <w:rPr>
          <w:rFonts w:ascii="Times New Roman" w:hAnsi="Times New Roman"/>
          <w:szCs w:val="24"/>
        </w:rPr>
        <w:t xml:space="preserve">seconded. </w:t>
      </w:r>
    </w:p>
    <w:p w:rsidR="008D39DF" w:rsidRDefault="008D39DF" w:rsidP="008D39DF">
      <w:pPr>
        <w:pStyle w:val="ListParagraph"/>
        <w:numPr>
          <w:ilvl w:val="0"/>
          <w:numId w:val="5"/>
        </w:numPr>
        <w:rPr>
          <w:rFonts w:ascii="Times New Roman" w:hAnsi="Times New Roman"/>
          <w:szCs w:val="24"/>
        </w:rPr>
      </w:pPr>
      <w:r w:rsidRPr="00885E1F">
        <w:rPr>
          <w:rFonts w:ascii="Times New Roman" w:hAnsi="Times New Roman"/>
          <w:szCs w:val="24"/>
        </w:rPr>
        <w:t>The Co</w:t>
      </w:r>
      <w:r>
        <w:rPr>
          <w:rFonts w:ascii="Times New Roman" w:hAnsi="Times New Roman"/>
          <w:szCs w:val="24"/>
        </w:rPr>
        <w:t>mmission unanimo</w:t>
      </w:r>
      <w:r w:rsidR="00667E58">
        <w:rPr>
          <w:rFonts w:ascii="Times New Roman" w:hAnsi="Times New Roman"/>
          <w:szCs w:val="24"/>
        </w:rPr>
        <w:t>usly approved the motion at 6:59</w:t>
      </w:r>
      <w:r>
        <w:rPr>
          <w:rFonts w:ascii="Times New Roman" w:hAnsi="Times New Roman"/>
          <w:szCs w:val="24"/>
        </w:rPr>
        <w:t xml:space="preserve"> </w:t>
      </w:r>
      <w:r w:rsidRPr="00885E1F">
        <w:rPr>
          <w:rFonts w:ascii="Times New Roman" w:hAnsi="Times New Roman"/>
          <w:szCs w:val="24"/>
        </w:rPr>
        <w:t>pm.</w:t>
      </w:r>
    </w:p>
    <w:p w:rsidR="008D39DF" w:rsidRPr="00885E1F" w:rsidRDefault="008D39DF" w:rsidP="008D39DF">
      <w:pPr>
        <w:pStyle w:val="ListParagraph"/>
        <w:numPr>
          <w:ilvl w:val="0"/>
          <w:numId w:val="5"/>
        </w:numPr>
        <w:rPr>
          <w:rFonts w:ascii="Times New Roman" w:hAnsi="Times New Roman"/>
          <w:szCs w:val="24"/>
        </w:rPr>
      </w:pPr>
      <w:r>
        <w:rPr>
          <w:rFonts w:ascii="Times New Roman" w:hAnsi="Times New Roman"/>
          <w:szCs w:val="24"/>
        </w:rPr>
        <w:t>End of meeting.</w:t>
      </w:r>
    </w:p>
    <w:p w:rsidR="008D39DF" w:rsidRPr="0018046F" w:rsidRDefault="008D39DF" w:rsidP="008D39DF">
      <w:pPr>
        <w:pStyle w:val="ListParagraph"/>
        <w:ind w:left="1080"/>
        <w:rPr>
          <w:rFonts w:ascii="Times New Roman" w:hAnsi="Times New Roman" w:cs="Times New Roman"/>
          <w:b/>
        </w:rPr>
      </w:pPr>
    </w:p>
    <w:p w:rsidR="008D39DF" w:rsidRPr="0041415F" w:rsidRDefault="008D39DF" w:rsidP="008D39DF">
      <w:pPr>
        <w:jc w:val="both"/>
        <w:rPr>
          <w:rFonts w:ascii="Times New Roman" w:eastAsia="Calibri" w:hAnsi="Times New Roman"/>
          <w:color w:val="000000"/>
          <w:szCs w:val="24"/>
        </w:rPr>
      </w:pPr>
      <w:r>
        <w:rPr>
          <w:rFonts w:ascii="Times New Roman" w:eastAsia="Calibri" w:hAnsi="Times New Roman"/>
          <w:color w:val="000000"/>
          <w:szCs w:val="24"/>
        </w:rPr>
        <w:t>S/____________________________</w:t>
      </w:r>
      <w:r w:rsidRPr="0041415F">
        <w:rPr>
          <w:rFonts w:ascii="Times New Roman" w:eastAsia="Calibri" w:hAnsi="Times New Roman"/>
          <w:color w:val="000000"/>
          <w:szCs w:val="24"/>
        </w:rPr>
        <w:t>______</w:t>
      </w:r>
      <w:r w:rsidRPr="0041415F">
        <w:rPr>
          <w:rFonts w:ascii="Times New Roman" w:eastAsia="Calibri" w:hAnsi="Times New Roman"/>
          <w:color w:val="000000"/>
          <w:szCs w:val="24"/>
        </w:rPr>
        <w:tab/>
        <w:t xml:space="preserve">        Approve</w:t>
      </w:r>
      <w:r>
        <w:rPr>
          <w:rFonts w:ascii="Times New Roman" w:eastAsia="Calibri" w:hAnsi="Times New Roman"/>
          <w:color w:val="000000"/>
          <w:szCs w:val="24"/>
        </w:rPr>
        <w:t>d:  __________________________</w:t>
      </w:r>
    </w:p>
    <w:p w:rsidR="008D39DF" w:rsidRPr="0041415F" w:rsidRDefault="008D39DF" w:rsidP="008D39DF">
      <w:pPr>
        <w:jc w:val="both"/>
        <w:rPr>
          <w:rFonts w:ascii="Times New Roman" w:eastAsia="Calibri" w:hAnsi="Times New Roman"/>
          <w:b/>
          <w:color w:val="000000"/>
          <w:szCs w:val="24"/>
        </w:rPr>
      </w:pPr>
      <w:r w:rsidRPr="0041415F">
        <w:rPr>
          <w:rFonts w:ascii="Times New Roman" w:eastAsia="Calibri" w:hAnsi="Times New Roman"/>
          <w:color w:val="000000"/>
          <w:szCs w:val="24"/>
        </w:rPr>
        <w:tab/>
      </w:r>
      <w:r w:rsidRPr="0041415F">
        <w:rPr>
          <w:rFonts w:ascii="Times New Roman" w:eastAsia="Calibri" w:hAnsi="Times New Roman"/>
          <w:b/>
          <w:color w:val="000000"/>
          <w:szCs w:val="24"/>
        </w:rPr>
        <w:t xml:space="preserve">             Chairperson</w:t>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r>
      <w:r w:rsidRPr="0041415F">
        <w:rPr>
          <w:rFonts w:ascii="Times New Roman" w:eastAsia="Calibri" w:hAnsi="Times New Roman"/>
          <w:b/>
          <w:color w:val="000000"/>
          <w:szCs w:val="24"/>
        </w:rPr>
        <w:tab/>
        <w:t xml:space="preserve">                Date</w:t>
      </w:r>
    </w:p>
    <w:p w:rsidR="008D39DF" w:rsidRPr="0041415F" w:rsidRDefault="008D39DF" w:rsidP="008D39DF">
      <w:pPr>
        <w:keepNext/>
        <w:jc w:val="both"/>
        <w:rPr>
          <w:rFonts w:ascii="Times New Roman" w:eastAsia="Calibri" w:hAnsi="Times New Roman"/>
          <w:b/>
          <w:color w:val="000000"/>
          <w:szCs w:val="24"/>
        </w:rPr>
      </w:pPr>
      <w:r w:rsidRPr="0041415F">
        <w:rPr>
          <w:rFonts w:ascii="Times New Roman" w:eastAsia="Calibri" w:hAnsi="Times New Roman"/>
          <w:b/>
          <w:color w:val="000000"/>
          <w:szCs w:val="24"/>
        </w:rPr>
        <w:t>Greensboro Human Relations Commission</w:t>
      </w:r>
    </w:p>
    <w:p w:rsidR="0018046F" w:rsidRPr="002407F5" w:rsidRDefault="0018046F" w:rsidP="002407F5">
      <w:pPr>
        <w:ind w:left="360"/>
        <w:jc w:val="center"/>
        <w:rPr>
          <w:rFonts w:ascii="Times New Roman" w:hAnsi="Times New Roman" w:cs="Times New Roman"/>
          <w:sz w:val="20"/>
          <w:szCs w:val="20"/>
        </w:rPr>
      </w:pPr>
    </w:p>
    <w:sectPr w:rsidR="0018046F" w:rsidRPr="002407F5" w:rsidSect="0028321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385D"/>
    <w:multiLevelType w:val="hybridMultilevel"/>
    <w:tmpl w:val="9D483F32"/>
    <w:lvl w:ilvl="0" w:tplc="CECAC33E">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6B02F8"/>
    <w:multiLevelType w:val="hybridMultilevel"/>
    <w:tmpl w:val="0D5CC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4F6ED2"/>
    <w:multiLevelType w:val="hybridMultilevel"/>
    <w:tmpl w:val="9D483F32"/>
    <w:lvl w:ilvl="0" w:tplc="CECAC33E">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71219"/>
    <w:multiLevelType w:val="hybridMultilevel"/>
    <w:tmpl w:val="F0769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8CA644A"/>
    <w:multiLevelType w:val="hybridMultilevel"/>
    <w:tmpl w:val="9D483F32"/>
    <w:lvl w:ilvl="0" w:tplc="CECAC33E">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570F6"/>
    <w:multiLevelType w:val="hybridMultilevel"/>
    <w:tmpl w:val="6E1ED1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817888"/>
    <w:multiLevelType w:val="hybridMultilevel"/>
    <w:tmpl w:val="98A0CB6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8949E9"/>
    <w:multiLevelType w:val="hybridMultilevel"/>
    <w:tmpl w:val="3ABE05D2"/>
    <w:lvl w:ilvl="0" w:tplc="910611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9320D7"/>
    <w:multiLevelType w:val="hybridMultilevel"/>
    <w:tmpl w:val="2506D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72126235"/>
    <w:multiLevelType w:val="hybridMultilevel"/>
    <w:tmpl w:val="C7AE1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89D71D5"/>
    <w:multiLevelType w:val="hybridMultilevel"/>
    <w:tmpl w:val="B6380B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EB9532C"/>
    <w:multiLevelType w:val="hybridMultilevel"/>
    <w:tmpl w:val="E872E4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9"/>
  </w:num>
  <w:num w:numId="6">
    <w:abstractNumId w:val="1"/>
  </w:num>
  <w:num w:numId="7">
    <w:abstractNumId w:val="6"/>
  </w:num>
  <w:num w:numId="8">
    <w:abstractNumId w:val="11"/>
  </w:num>
  <w:num w:numId="9">
    <w:abstractNumId w:val="10"/>
  </w:num>
  <w:num w:numId="10">
    <w:abstractNumId w:val="8"/>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3219"/>
    <w:rsid w:val="00006E43"/>
    <w:rsid w:val="00040111"/>
    <w:rsid w:val="000717B4"/>
    <w:rsid w:val="00074AC1"/>
    <w:rsid w:val="00081813"/>
    <w:rsid w:val="00084FCB"/>
    <w:rsid w:val="00093015"/>
    <w:rsid w:val="000A0065"/>
    <w:rsid w:val="000A4739"/>
    <w:rsid w:val="000B1611"/>
    <w:rsid w:val="000C74CF"/>
    <w:rsid w:val="00101E3F"/>
    <w:rsid w:val="001131F6"/>
    <w:rsid w:val="00137E34"/>
    <w:rsid w:val="001404CB"/>
    <w:rsid w:val="001416C9"/>
    <w:rsid w:val="001472B4"/>
    <w:rsid w:val="0018046F"/>
    <w:rsid w:val="001A69DD"/>
    <w:rsid w:val="001B34A8"/>
    <w:rsid w:val="001B56D4"/>
    <w:rsid w:val="001C5A03"/>
    <w:rsid w:val="001C67AC"/>
    <w:rsid w:val="001E1AF1"/>
    <w:rsid w:val="00220BD4"/>
    <w:rsid w:val="002407F5"/>
    <w:rsid w:val="002740BF"/>
    <w:rsid w:val="00277589"/>
    <w:rsid w:val="00283219"/>
    <w:rsid w:val="0028362F"/>
    <w:rsid w:val="00292C47"/>
    <w:rsid w:val="002A4F04"/>
    <w:rsid w:val="002C45E3"/>
    <w:rsid w:val="002E6763"/>
    <w:rsid w:val="00306292"/>
    <w:rsid w:val="00310F0E"/>
    <w:rsid w:val="00325338"/>
    <w:rsid w:val="0036749E"/>
    <w:rsid w:val="003837CF"/>
    <w:rsid w:val="0039071E"/>
    <w:rsid w:val="003E0C5C"/>
    <w:rsid w:val="00421A92"/>
    <w:rsid w:val="00452FF7"/>
    <w:rsid w:val="0045388C"/>
    <w:rsid w:val="004679AF"/>
    <w:rsid w:val="004951D3"/>
    <w:rsid w:val="004E53D8"/>
    <w:rsid w:val="004F1334"/>
    <w:rsid w:val="00514365"/>
    <w:rsid w:val="00516371"/>
    <w:rsid w:val="005311DC"/>
    <w:rsid w:val="00531E06"/>
    <w:rsid w:val="00540DCA"/>
    <w:rsid w:val="00555FE9"/>
    <w:rsid w:val="00561081"/>
    <w:rsid w:val="005A1513"/>
    <w:rsid w:val="005B7B61"/>
    <w:rsid w:val="005D40CF"/>
    <w:rsid w:val="005F06A6"/>
    <w:rsid w:val="005F1572"/>
    <w:rsid w:val="005F753F"/>
    <w:rsid w:val="006071A5"/>
    <w:rsid w:val="006249F5"/>
    <w:rsid w:val="00634B37"/>
    <w:rsid w:val="00650B54"/>
    <w:rsid w:val="00667E58"/>
    <w:rsid w:val="00671C5F"/>
    <w:rsid w:val="006E1AC8"/>
    <w:rsid w:val="006E528E"/>
    <w:rsid w:val="006F405C"/>
    <w:rsid w:val="006F532D"/>
    <w:rsid w:val="006F5D99"/>
    <w:rsid w:val="007061FA"/>
    <w:rsid w:val="0070685E"/>
    <w:rsid w:val="00736537"/>
    <w:rsid w:val="007605A6"/>
    <w:rsid w:val="00772DAF"/>
    <w:rsid w:val="00780B82"/>
    <w:rsid w:val="007E21E8"/>
    <w:rsid w:val="007F6541"/>
    <w:rsid w:val="00815ED2"/>
    <w:rsid w:val="00881237"/>
    <w:rsid w:val="008B2BFB"/>
    <w:rsid w:val="008C3968"/>
    <w:rsid w:val="008C3EFE"/>
    <w:rsid w:val="008C3FAA"/>
    <w:rsid w:val="008D30B3"/>
    <w:rsid w:val="008D39DF"/>
    <w:rsid w:val="008D68A3"/>
    <w:rsid w:val="008F12D6"/>
    <w:rsid w:val="008F71D4"/>
    <w:rsid w:val="008F73A8"/>
    <w:rsid w:val="008F778D"/>
    <w:rsid w:val="009012CB"/>
    <w:rsid w:val="00901AB9"/>
    <w:rsid w:val="00903703"/>
    <w:rsid w:val="009372B6"/>
    <w:rsid w:val="009479B5"/>
    <w:rsid w:val="0096474C"/>
    <w:rsid w:val="00997E72"/>
    <w:rsid w:val="009D6C08"/>
    <w:rsid w:val="00A237E7"/>
    <w:rsid w:val="00A370DC"/>
    <w:rsid w:val="00AC1D45"/>
    <w:rsid w:val="00AE18FD"/>
    <w:rsid w:val="00AF71E4"/>
    <w:rsid w:val="00B01E45"/>
    <w:rsid w:val="00B8606D"/>
    <w:rsid w:val="00B95AEF"/>
    <w:rsid w:val="00BF7DAE"/>
    <w:rsid w:val="00C02F01"/>
    <w:rsid w:val="00C333DD"/>
    <w:rsid w:val="00C411C7"/>
    <w:rsid w:val="00C525A3"/>
    <w:rsid w:val="00C60718"/>
    <w:rsid w:val="00C73BB3"/>
    <w:rsid w:val="00C84C24"/>
    <w:rsid w:val="00CA031D"/>
    <w:rsid w:val="00CD3474"/>
    <w:rsid w:val="00CE4ED5"/>
    <w:rsid w:val="00CF2A36"/>
    <w:rsid w:val="00CF72C4"/>
    <w:rsid w:val="00D10838"/>
    <w:rsid w:val="00D1438E"/>
    <w:rsid w:val="00D306D5"/>
    <w:rsid w:val="00D45FD7"/>
    <w:rsid w:val="00D6791B"/>
    <w:rsid w:val="00DE22AD"/>
    <w:rsid w:val="00E024AB"/>
    <w:rsid w:val="00E073B1"/>
    <w:rsid w:val="00E07733"/>
    <w:rsid w:val="00E578A8"/>
    <w:rsid w:val="00E825C3"/>
    <w:rsid w:val="00E91D33"/>
    <w:rsid w:val="00EC1302"/>
    <w:rsid w:val="00F00D0E"/>
    <w:rsid w:val="00F5338E"/>
    <w:rsid w:val="00F82D4D"/>
    <w:rsid w:val="00F95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219"/>
    <w:rPr>
      <w:rFonts w:ascii="Tahoma" w:hAnsi="Tahoma" w:cs="Tahoma"/>
      <w:sz w:val="16"/>
      <w:szCs w:val="16"/>
    </w:rPr>
  </w:style>
  <w:style w:type="paragraph" w:styleId="ListParagraph">
    <w:name w:val="List Paragraph"/>
    <w:basedOn w:val="Normal"/>
    <w:uiPriority w:val="34"/>
    <w:qFormat/>
    <w:rsid w:val="00283219"/>
    <w:pPr>
      <w:ind w:left="720"/>
      <w:contextualSpacing/>
    </w:pPr>
  </w:style>
  <w:style w:type="paragraph" w:styleId="NoSpacing">
    <w:name w:val="No Spacing"/>
    <w:uiPriority w:val="1"/>
    <w:qFormat/>
    <w:rsid w:val="00283219"/>
    <w:pPr>
      <w:spacing w:after="0" w:line="240" w:lineRule="auto"/>
    </w:pPr>
  </w:style>
  <w:style w:type="character" w:styleId="Hyperlink">
    <w:name w:val="Hyperlink"/>
    <w:basedOn w:val="DefaultParagraphFont"/>
    <w:uiPriority w:val="99"/>
    <w:unhideWhenUsed/>
    <w:rsid w:val="001C67AC"/>
    <w:rPr>
      <w:color w:val="0000FF" w:themeColor="hyperlink"/>
      <w:u w:val="single"/>
    </w:rPr>
  </w:style>
  <w:style w:type="paragraph" w:styleId="BodyText">
    <w:name w:val="Body Text"/>
    <w:basedOn w:val="Normal"/>
    <w:link w:val="BodyTextChar"/>
    <w:rsid w:val="008D39DF"/>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8D39DF"/>
    <w:rPr>
      <w:rFonts w:ascii="Bookman Old Style" w:eastAsia="Times New Roman" w:hAnsi="Bookman Old Style" w:cs="Times New Roman"/>
      <w:sz w:val="24"/>
      <w:szCs w:val="20"/>
    </w:rPr>
  </w:style>
  <w:style w:type="paragraph" w:styleId="Title">
    <w:name w:val="Title"/>
    <w:basedOn w:val="Normal"/>
    <w:link w:val="TitleChar"/>
    <w:qFormat/>
    <w:rsid w:val="008D39DF"/>
    <w:pPr>
      <w:spacing w:after="0" w:line="240" w:lineRule="auto"/>
      <w:jc w:val="center"/>
    </w:pPr>
    <w:rPr>
      <w:rFonts w:ascii="Bookman Old Style" w:eastAsia="Times New Roman" w:hAnsi="Bookman Old Style" w:cs="Times New Roman"/>
      <w:b/>
      <w:sz w:val="32"/>
      <w:szCs w:val="20"/>
    </w:rPr>
  </w:style>
  <w:style w:type="character" w:customStyle="1" w:styleId="TitleChar">
    <w:name w:val="Title Char"/>
    <w:basedOn w:val="DefaultParagraphFont"/>
    <w:link w:val="Title"/>
    <w:rsid w:val="008D39DF"/>
    <w:rPr>
      <w:rFonts w:ascii="Bookman Old Style" w:eastAsia="Times New Roman" w:hAnsi="Bookman Old Style"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8</Pages>
  <Words>3244</Words>
  <Characters>18492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21693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davism</dc:creator>
  <cp:lastModifiedBy>13101</cp:lastModifiedBy>
  <cp:revision>5</cp:revision>
  <cp:lastPrinted>2016-08-05T16:40:00Z</cp:lastPrinted>
  <dcterms:created xsi:type="dcterms:W3CDTF">2016-08-04T21:18:00Z</dcterms:created>
  <dcterms:modified xsi:type="dcterms:W3CDTF">2016-08-05T16:51:00Z</dcterms:modified>
</cp:coreProperties>
</file>