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6"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A90826" w:rsidRDefault="00961143" w:rsidP="0000034C">
      <w:pPr>
        <w:pStyle w:val="Title"/>
        <w:spacing w:before="120"/>
        <w:rPr>
          <w:rFonts w:ascii="Times New Roman" w:hAnsi="Times New Roman"/>
          <w:b w:val="0"/>
          <w:iCs/>
          <w:color w:val="000000" w:themeColor="text1"/>
          <w:sz w:val="24"/>
          <w:szCs w:val="24"/>
        </w:rPr>
      </w:pPr>
      <w:r w:rsidRPr="00A90826">
        <w:rPr>
          <w:rFonts w:ascii="Times New Roman" w:hAnsi="Times New Roman"/>
          <w:b w:val="0"/>
          <w:iCs/>
          <w:color w:val="000000" w:themeColor="text1"/>
          <w:sz w:val="24"/>
          <w:szCs w:val="24"/>
        </w:rPr>
        <w:t>Minutes</w:t>
      </w:r>
    </w:p>
    <w:p w:rsidR="0000034C" w:rsidRPr="00A90826" w:rsidRDefault="00242407" w:rsidP="0000034C">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w:t>
      </w:r>
      <w:r w:rsidR="001A5E07">
        <w:rPr>
          <w:rFonts w:ascii="Times New Roman" w:hAnsi="Times New Roman" w:cs="Times New Roman"/>
          <w:color w:val="000000" w:themeColor="text1"/>
          <w:sz w:val="24"/>
          <w:szCs w:val="24"/>
        </w:rPr>
        <w:t xml:space="preserve"> 22</w:t>
      </w:r>
      <w:r w:rsidR="00A82533">
        <w:rPr>
          <w:rFonts w:ascii="Times New Roman" w:hAnsi="Times New Roman" w:cs="Times New Roman"/>
          <w:color w:val="000000" w:themeColor="text1"/>
          <w:sz w:val="24"/>
          <w:szCs w:val="24"/>
        </w:rPr>
        <w:t>, 2016</w:t>
      </w:r>
    </w:p>
    <w:p w:rsidR="0000034C" w:rsidRPr="00A90826" w:rsidRDefault="0000034C" w:rsidP="0000034C">
      <w:pPr>
        <w:pStyle w:val="BodyText"/>
        <w:rPr>
          <w:rFonts w:ascii="Times New Roman" w:eastAsia="Batang" w:hAnsi="Times New Roman"/>
          <w:color w:val="000000" w:themeColor="text1"/>
          <w:szCs w:val="24"/>
        </w:rPr>
      </w:pPr>
    </w:p>
    <w:p w:rsidR="0000034C" w:rsidRPr="00A90826" w:rsidRDefault="0000034C" w:rsidP="0000034C">
      <w:pPr>
        <w:pStyle w:val="BodyText"/>
        <w:rPr>
          <w:rFonts w:ascii="Times New Roman" w:eastAsia="Batang" w:hAnsi="Times New Roman"/>
          <w:color w:val="000000" w:themeColor="text1"/>
          <w:szCs w:val="24"/>
        </w:rPr>
      </w:pP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rPr>
        <w:t>The Commission on the Status of Women (CSW) convened for its</w:t>
      </w:r>
      <w:r w:rsidR="00ED1A07">
        <w:rPr>
          <w:rFonts w:ascii="Times New Roman" w:eastAsia="Calibri" w:hAnsi="Times New Roman" w:cs="Times New Roman"/>
          <w:color w:val="000000" w:themeColor="text1"/>
          <w:sz w:val="24"/>
          <w:szCs w:val="24"/>
        </w:rPr>
        <w:t xml:space="preserve"> regular monthly meeting at 6:00</w:t>
      </w:r>
      <w:r w:rsidRPr="00A90826">
        <w:rPr>
          <w:rFonts w:ascii="Times New Roman" w:eastAsia="Calibri" w:hAnsi="Times New Roman" w:cs="Times New Roman"/>
          <w:color w:val="000000" w:themeColor="text1"/>
          <w:sz w:val="24"/>
          <w:szCs w:val="24"/>
        </w:rPr>
        <w:t xml:space="preserve"> p.m. on </w:t>
      </w:r>
      <w:r w:rsidR="00ED1A07">
        <w:rPr>
          <w:rFonts w:ascii="Times New Roman" w:eastAsia="Calibri" w:hAnsi="Times New Roman" w:cs="Times New Roman"/>
          <w:color w:val="000000" w:themeColor="text1"/>
          <w:sz w:val="24"/>
          <w:szCs w:val="24"/>
        </w:rPr>
        <w:t>the above date in the Room 203</w:t>
      </w:r>
      <w:r w:rsidRPr="00A90826">
        <w:rPr>
          <w:rFonts w:ascii="Times New Roman" w:eastAsia="Calibri" w:hAnsi="Times New Roman" w:cs="Times New Roman"/>
          <w:color w:val="000000" w:themeColor="text1"/>
          <w:sz w:val="24"/>
          <w:szCs w:val="24"/>
        </w:rPr>
        <w:t xml:space="preserve"> at the Greensboro Cultural Center, with Chair Deborah Goddard presiding.</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Present:</w:t>
      </w:r>
      <w:r w:rsidRPr="00A90826">
        <w:rPr>
          <w:rFonts w:ascii="Times New Roman" w:eastAsia="Calibri" w:hAnsi="Times New Roman" w:cs="Times New Roman"/>
          <w:color w:val="000000" w:themeColor="text1"/>
          <w:sz w:val="24"/>
          <w:szCs w:val="24"/>
        </w:rPr>
        <w:t xml:space="preserve">  </w:t>
      </w:r>
      <w:r w:rsidR="00065090" w:rsidRPr="00A90826">
        <w:rPr>
          <w:rFonts w:ascii="Times New Roman" w:eastAsia="Calibri" w:hAnsi="Times New Roman" w:cs="Times New Roman"/>
          <w:color w:val="000000" w:themeColor="text1"/>
          <w:sz w:val="24"/>
          <w:szCs w:val="24"/>
        </w:rPr>
        <w:t>Chai</w:t>
      </w:r>
      <w:r w:rsidR="00961143" w:rsidRPr="00A90826">
        <w:rPr>
          <w:rFonts w:ascii="Times New Roman" w:eastAsia="Calibri" w:hAnsi="Times New Roman" w:cs="Times New Roman"/>
          <w:color w:val="000000" w:themeColor="text1"/>
          <w:sz w:val="24"/>
          <w:szCs w:val="24"/>
        </w:rPr>
        <w:t>r Deborah Goddard</w:t>
      </w:r>
      <w:r w:rsidRPr="00A90826">
        <w:rPr>
          <w:rFonts w:ascii="Times New Roman" w:eastAsia="Calibri" w:hAnsi="Times New Roman" w:cs="Times New Roman"/>
          <w:color w:val="000000" w:themeColor="text1"/>
          <w:sz w:val="24"/>
          <w:szCs w:val="24"/>
        </w:rPr>
        <w:t xml:space="preserve">; </w:t>
      </w:r>
      <w:r w:rsidRPr="00A90826">
        <w:rPr>
          <w:rFonts w:ascii="Times New Roman" w:eastAsia="Calibri" w:hAnsi="Times New Roman" w:cs="Times New Roman"/>
          <w:i/>
          <w:color w:val="000000" w:themeColor="text1"/>
          <w:sz w:val="24"/>
          <w:szCs w:val="24"/>
        </w:rPr>
        <w:t>Commissioners:</w:t>
      </w:r>
      <w:r w:rsidRPr="00A90826">
        <w:rPr>
          <w:rFonts w:ascii="Times New Roman" w:eastAsia="Calibri" w:hAnsi="Times New Roman" w:cs="Times New Roman"/>
          <w:color w:val="000000" w:themeColor="text1"/>
          <w:sz w:val="24"/>
          <w:szCs w:val="24"/>
        </w:rPr>
        <w:t xml:space="preserve"> </w:t>
      </w:r>
      <w:r w:rsidR="00720E0F">
        <w:rPr>
          <w:rFonts w:ascii="Times New Roman" w:eastAsia="Calibri" w:hAnsi="Times New Roman" w:cs="Times New Roman"/>
          <w:color w:val="000000" w:themeColor="text1"/>
          <w:sz w:val="24"/>
          <w:szCs w:val="24"/>
        </w:rPr>
        <w:t xml:space="preserve">Jacqueline Foster, Vickie Henry, </w:t>
      </w:r>
      <w:proofErr w:type="gramStart"/>
      <w:r w:rsidR="00720E0F">
        <w:rPr>
          <w:rFonts w:ascii="Times New Roman" w:eastAsia="Calibri" w:hAnsi="Times New Roman" w:cs="Times New Roman"/>
          <w:color w:val="000000" w:themeColor="text1"/>
          <w:sz w:val="24"/>
          <w:szCs w:val="24"/>
        </w:rPr>
        <w:t>Nancy</w:t>
      </w:r>
      <w:proofErr w:type="gramEnd"/>
      <w:r w:rsidR="00720E0F">
        <w:rPr>
          <w:rFonts w:ascii="Times New Roman" w:eastAsia="Calibri" w:hAnsi="Times New Roman" w:cs="Times New Roman"/>
          <w:color w:val="000000" w:themeColor="text1"/>
          <w:sz w:val="24"/>
          <w:szCs w:val="24"/>
        </w:rPr>
        <w:t xml:space="preserve"> Jimerson</w:t>
      </w:r>
    </w:p>
    <w:p w:rsidR="00B27A8E" w:rsidRPr="00A90826" w:rsidRDefault="00B27A8E"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Council Liaison:</w:t>
      </w:r>
      <w:r w:rsidRPr="00A90826">
        <w:rPr>
          <w:rFonts w:ascii="Times New Roman" w:eastAsia="Calibri" w:hAnsi="Times New Roman" w:cs="Times New Roman"/>
          <w:color w:val="000000" w:themeColor="text1"/>
          <w:sz w:val="24"/>
          <w:szCs w:val="24"/>
        </w:rPr>
        <w:t xml:space="preserve"> Marikay Abuzuaiter </w:t>
      </w:r>
    </w:p>
    <w:p w:rsidR="0000034C"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Human Relations Department Staff:</w:t>
      </w:r>
      <w:r w:rsidRPr="00A90826">
        <w:rPr>
          <w:rFonts w:ascii="Times New Roman" w:eastAsia="Calibri" w:hAnsi="Times New Roman" w:cs="Times New Roman"/>
          <w:color w:val="000000" w:themeColor="text1"/>
          <w:sz w:val="24"/>
          <w:szCs w:val="24"/>
        </w:rPr>
        <w:t xml:space="preserve"> Jodie Stanley, </w:t>
      </w:r>
      <w:r w:rsidR="00720E0F">
        <w:rPr>
          <w:rFonts w:ascii="Times New Roman" w:eastAsia="Calibri" w:hAnsi="Times New Roman" w:cs="Times New Roman"/>
          <w:color w:val="000000" w:themeColor="text1"/>
          <w:sz w:val="24"/>
          <w:szCs w:val="24"/>
        </w:rPr>
        <w:t>Love Crossling</w:t>
      </w:r>
    </w:p>
    <w:p w:rsidR="00ED1A07" w:rsidRPr="00ED1A07" w:rsidRDefault="00ED1A07" w:rsidP="0000034C">
      <w:pPr>
        <w:jc w:val="both"/>
        <w:rPr>
          <w:rFonts w:ascii="Times New Roman" w:eastAsia="Calibri" w:hAnsi="Times New Roman" w:cs="Times New Roman"/>
          <w:color w:val="000000" w:themeColor="text1"/>
          <w:sz w:val="24"/>
          <w:szCs w:val="24"/>
        </w:rPr>
      </w:pPr>
      <w:r w:rsidRPr="00ED1A07">
        <w:rPr>
          <w:rFonts w:ascii="Times New Roman" w:eastAsia="Calibri" w:hAnsi="Times New Roman" w:cs="Times New Roman"/>
          <w:color w:val="000000" w:themeColor="text1"/>
          <w:sz w:val="24"/>
          <w:szCs w:val="24"/>
          <w:u w:val="single"/>
        </w:rPr>
        <w:t>Visitors:</w:t>
      </w:r>
      <w:r w:rsidRPr="00ED1A07">
        <w:rPr>
          <w:rFonts w:ascii="Times New Roman" w:eastAsia="Calibri" w:hAnsi="Times New Roman" w:cs="Times New Roman"/>
          <w:color w:val="000000" w:themeColor="text1"/>
          <w:sz w:val="24"/>
          <w:szCs w:val="24"/>
        </w:rPr>
        <w:t xml:space="preserve"> </w:t>
      </w:r>
      <w:r w:rsidR="00242407">
        <w:rPr>
          <w:rFonts w:ascii="Times New Roman" w:eastAsia="Calibri" w:hAnsi="Times New Roman" w:cs="Times New Roman"/>
          <w:color w:val="000000" w:themeColor="text1"/>
          <w:sz w:val="24"/>
          <w:szCs w:val="24"/>
        </w:rPr>
        <w:t xml:space="preserve">Jackie King, Joyce Moran, Joyce Rice, Michelle </w:t>
      </w:r>
      <w:proofErr w:type="spellStart"/>
      <w:r w:rsidR="00242407">
        <w:rPr>
          <w:rFonts w:ascii="Times New Roman" w:eastAsia="Calibri" w:hAnsi="Times New Roman" w:cs="Times New Roman"/>
          <w:color w:val="000000" w:themeColor="text1"/>
          <w:sz w:val="24"/>
          <w:szCs w:val="24"/>
        </w:rPr>
        <w:t>Carello</w:t>
      </w:r>
      <w:proofErr w:type="spellEnd"/>
      <w:r w:rsidR="00242407">
        <w:rPr>
          <w:rFonts w:ascii="Times New Roman" w:eastAsia="Calibri" w:hAnsi="Times New Roman" w:cs="Times New Roman"/>
          <w:color w:val="000000" w:themeColor="text1"/>
          <w:sz w:val="24"/>
          <w:szCs w:val="24"/>
        </w:rPr>
        <w:t xml:space="preserve">, and </w:t>
      </w:r>
      <w:proofErr w:type="spellStart"/>
      <w:r w:rsidR="00242407">
        <w:rPr>
          <w:rFonts w:ascii="Times New Roman" w:eastAsia="Calibri" w:hAnsi="Times New Roman" w:cs="Times New Roman"/>
          <w:color w:val="000000" w:themeColor="text1"/>
          <w:sz w:val="24"/>
          <w:szCs w:val="24"/>
        </w:rPr>
        <w:t>Cittaly</w:t>
      </w:r>
      <w:proofErr w:type="spellEnd"/>
      <w:r w:rsidR="00242407">
        <w:rPr>
          <w:rFonts w:ascii="Times New Roman" w:eastAsia="Calibri" w:hAnsi="Times New Roman" w:cs="Times New Roman"/>
          <w:color w:val="000000" w:themeColor="text1"/>
          <w:sz w:val="24"/>
          <w:szCs w:val="24"/>
        </w:rPr>
        <w:t xml:space="preserve"> Mora</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Excused Absences:</w:t>
      </w:r>
      <w:r w:rsidRPr="00A90826">
        <w:rPr>
          <w:rFonts w:ascii="Times New Roman" w:eastAsia="Calibri" w:hAnsi="Times New Roman" w:cs="Times New Roman"/>
          <w:color w:val="000000" w:themeColor="text1"/>
          <w:sz w:val="24"/>
          <w:szCs w:val="24"/>
        </w:rPr>
        <w:t xml:space="preserve"> </w:t>
      </w:r>
      <w:r w:rsidRPr="00A90826">
        <w:rPr>
          <w:rFonts w:ascii="Times New Roman" w:eastAsia="Calibri" w:hAnsi="Times New Roman" w:cs="Times New Roman"/>
          <w:i/>
          <w:color w:val="000000" w:themeColor="text1"/>
          <w:sz w:val="24"/>
          <w:szCs w:val="24"/>
        </w:rPr>
        <w:t>Commissioners:</w:t>
      </w:r>
      <w:r w:rsidRPr="00A90826">
        <w:rPr>
          <w:rFonts w:ascii="Times New Roman" w:eastAsia="Calibri" w:hAnsi="Times New Roman" w:cs="Times New Roman"/>
          <w:color w:val="000000" w:themeColor="text1"/>
          <w:sz w:val="24"/>
          <w:szCs w:val="24"/>
        </w:rPr>
        <w:t xml:space="preserve"> </w:t>
      </w:r>
      <w:r w:rsidR="00EC6CB5">
        <w:rPr>
          <w:rFonts w:ascii="Times New Roman" w:hAnsi="Times New Roman" w:cs="Times New Roman"/>
          <w:snapToGrid w:val="0"/>
          <w:color w:val="000000" w:themeColor="text1"/>
          <w:sz w:val="24"/>
          <w:szCs w:val="24"/>
        </w:rPr>
        <w:t>Sade Nicholson</w:t>
      </w:r>
      <w:r w:rsidR="00720E0F">
        <w:rPr>
          <w:rFonts w:ascii="Times New Roman" w:hAnsi="Times New Roman" w:cs="Times New Roman"/>
          <w:snapToGrid w:val="0"/>
          <w:color w:val="000000" w:themeColor="text1"/>
          <w:sz w:val="24"/>
          <w:szCs w:val="24"/>
        </w:rPr>
        <w:t xml:space="preserve">, Viola Fuller, </w:t>
      </w:r>
      <w:proofErr w:type="gramStart"/>
      <w:r w:rsidR="00720E0F">
        <w:rPr>
          <w:rFonts w:ascii="Times New Roman" w:hAnsi="Times New Roman" w:cs="Times New Roman"/>
          <w:snapToGrid w:val="0"/>
          <w:color w:val="000000" w:themeColor="text1"/>
          <w:sz w:val="24"/>
          <w:szCs w:val="24"/>
        </w:rPr>
        <w:t>Madison</w:t>
      </w:r>
      <w:proofErr w:type="gramEnd"/>
      <w:r w:rsidR="00720E0F">
        <w:rPr>
          <w:rFonts w:ascii="Times New Roman" w:hAnsi="Times New Roman" w:cs="Times New Roman"/>
          <w:snapToGrid w:val="0"/>
          <w:color w:val="000000" w:themeColor="text1"/>
          <w:sz w:val="24"/>
          <w:szCs w:val="24"/>
        </w:rPr>
        <w:t xml:space="preserve"> Lowe</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Absent:</w:t>
      </w:r>
      <w:r w:rsidRPr="00A90826">
        <w:rPr>
          <w:rFonts w:ascii="Times New Roman" w:eastAsia="Calibri" w:hAnsi="Times New Roman" w:cs="Times New Roman"/>
          <w:color w:val="000000" w:themeColor="text1"/>
          <w:sz w:val="24"/>
          <w:szCs w:val="24"/>
        </w:rPr>
        <w:t xml:space="preserve"> </w:t>
      </w:r>
      <w:r w:rsidR="005C5AAC">
        <w:rPr>
          <w:rFonts w:ascii="Times New Roman" w:eastAsia="Calibri" w:hAnsi="Times New Roman" w:cs="Times New Roman"/>
          <w:color w:val="000000" w:themeColor="text1"/>
          <w:sz w:val="24"/>
          <w:szCs w:val="24"/>
        </w:rPr>
        <w:t>Christina Yongue</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rPr>
        <w:t>I.</w:t>
      </w:r>
      <w:r w:rsidRPr="00A90826">
        <w:rPr>
          <w:rFonts w:ascii="Times New Roman" w:eastAsia="Calibri"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Call to Order</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Chair Goddard cal</w:t>
      </w:r>
      <w:r w:rsidR="00242407">
        <w:rPr>
          <w:rFonts w:ascii="Times New Roman" w:hAnsi="Times New Roman" w:cs="Times New Roman"/>
          <w:color w:val="000000" w:themeColor="text1"/>
          <w:sz w:val="24"/>
          <w:szCs w:val="24"/>
        </w:rPr>
        <w:t>led the meeting to order at 6:03</w:t>
      </w:r>
      <w:r w:rsidR="00ED1A07">
        <w:rPr>
          <w:rFonts w:ascii="Times New Roman" w:hAnsi="Times New Roman" w:cs="Times New Roman"/>
          <w:color w:val="000000" w:themeColor="text1"/>
          <w:sz w:val="24"/>
          <w:szCs w:val="24"/>
        </w:rPr>
        <w:t xml:space="preserve"> </w:t>
      </w:r>
      <w:r w:rsidRPr="00A90826">
        <w:rPr>
          <w:rFonts w:ascii="Times New Roman" w:hAnsi="Times New Roman" w:cs="Times New Roman"/>
          <w:color w:val="000000" w:themeColor="text1"/>
          <w:sz w:val="24"/>
          <w:szCs w:val="24"/>
        </w:rPr>
        <w:t xml:space="preserve">pm. </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Moment of Silent Meditation</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Chair Goddard called for a moment of silent meditation</w:t>
      </w:r>
      <w:r w:rsidR="00ED1A07">
        <w:rPr>
          <w:rFonts w:ascii="Times New Roman" w:hAnsi="Times New Roman" w:cs="Times New Roman"/>
          <w:color w:val="000000" w:themeColor="text1"/>
          <w:sz w:val="24"/>
          <w:szCs w:val="24"/>
        </w:rPr>
        <w:t>.</w:t>
      </w:r>
      <w:r w:rsidRPr="00A90826">
        <w:rPr>
          <w:rFonts w:ascii="Times New Roman" w:hAnsi="Times New Roman" w:cs="Times New Roman"/>
          <w:color w:val="000000" w:themeColor="text1"/>
          <w:sz w:val="24"/>
          <w:szCs w:val="24"/>
        </w:rPr>
        <w:br w:type="page"/>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lastRenderedPageBreak/>
        <w:t>III.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Recognition of Visitors and Presentations</w:t>
      </w:r>
    </w:p>
    <w:p w:rsidR="009648E3"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Chair Goddard recognized visitors from the </w:t>
      </w:r>
      <w:r w:rsidR="00065090" w:rsidRPr="00A90826">
        <w:rPr>
          <w:rFonts w:ascii="Times New Roman" w:hAnsi="Times New Roman" w:cs="Times New Roman"/>
          <w:color w:val="000000" w:themeColor="text1"/>
          <w:sz w:val="24"/>
          <w:szCs w:val="24"/>
        </w:rPr>
        <w:t>community</w:t>
      </w:r>
      <w:r w:rsidR="009648E3" w:rsidRPr="00A90826">
        <w:rPr>
          <w:rFonts w:ascii="Times New Roman" w:hAnsi="Times New Roman" w:cs="Times New Roman"/>
          <w:color w:val="000000" w:themeColor="text1"/>
          <w:sz w:val="24"/>
          <w:szCs w:val="24"/>
        </w:rPr>
        <w:t>:</w:t>
      </w:r>
    </w:p>
    <w:p w:rsidR="00720E0F" w:rsidRDefault="00720E0F" w:rsidP="00720E0F">
      <w:pPr>
        <w:rPr>
          <w:rFonts w:ascii="Times New Roman" w:hAnsi="Times New Roman"/>
          <w:color w:val="232323"/>
          <w:szCs w:val="24"/>
          <w:shd w:val="clear" w:color="auto" w:fill="FFFFFF"/>
        </w:rPr>
      </w:pPr>
      <w:r>
        <w:rPr>
          <w:rFonts w:ascii="Times New Roman" w:hAnsi="Times New Roman"/>
          <w:b/>
          <w:color w:val="232323"/>
          <w:szCs w:val="24"/>
          <w:shd w:val="clear" w:color="auto" w:fill="FFFFFF"/>
        </w:rPr>
        <w:t xml:space="preserve">Chair Goddard </w:t>
      </w:r>
      <w:r w:rsidRPr="004A2516">
        <w:rPr>
          <w:rFonts w:ascii="Times New Roman" w:hAnsi="Times New Roman"/>
          <w:color w:val="232323"/>
          <w:szCs w:val="24"/>
          <w:shd w:val="clear" w:color="auto" w:fill="FFFFFF"/>
        </w:rPr>
        <w:t xml:space="preserve">recognized visitors </w:t>
      </w:r>
      <w:r w:rsidRPr="00C46E54">
        <w:rPr>
          <w:rFonts w:ascii="Times New Roman" w:hAnsi="Times New Roman"/>
          <w:b/>
          <w:color w:val="232323"/>
          <w:szCs w:val="24"/>
          <w:shd w:val="clear" w:color="auto" w:fill="FFFFFF"/>
        </w:rPr>
        <w:t xml:space="preserve">Michelle </w:t>
      </w:r>
      <w:proofErr w:type="spellStart"/>
      <w:r w:rsidRPr="00C46E54">
        <w:rPr>
          <w:rFonts w:ascii="Times New Roman" w:hAnsi="Times New Roman"/>
          <w:b/>
          <w:color w:val="232323"/>
          <w:szCs w:val="24"/>
          <w:shd w:val="clear" w:color="auto" w:fill="FFFFFF"/>
        </w:rPr>
        <w:t>Carello</w:t>
      </w:r>
      <w:proofErr w:type="spellEnd"/>
      <w:r>
        <w:rPr>
          <w:rFonts w:ascii="Times New Roman" w:hAnsi="Times New Roman"/>
          <w:color w:val="232323"/>
          <w:szCs w:val="24"/>
          <w:shd w:val="clear" w:color="auto" w:fill="FFFFFF"/>
        </w:rPr>
        <w:t>, who</w:t>
      </w:r>
      <w:r w:rsidRPr="004A2516">
        <w:rPr>
          <w:rFonts w:ascii="Times New Roman" w:hAnsi="Times New Roman"/>
          <w:color w:val="232323"/>
          <w:szCs w:val="24"/>
          <w:shd w:val="clear" w:color="auto" w:fill="FFFFFF"/>
        </w:rPr>
        <w:t xml:space="preserve"> </w:t>
      </w:r>
      <w:r>
        <w:rPr>
          <w:rFonts w:ascii="Times New Roman" w:hAnsi="Times New Roman"/>
          <w:color w:val="232323"/>
          <w:szCs w:val="24"/>
          <w:shd w:val="clear" w:color="auto" w:fill="FFFFFF"/>
        </w:rPr>
        <w:t xml:space="preserve">introduced herself as a representative of </w:t>
      </w:r>
      <w:proofErr w:type="spellStart"/>
      <w:r>
        <w:rPr>
          <w:rFonts w:ascii="Times New Roman" w:hAnsi="Times New Roman"/>
          <w:color w:val="232323"/>
          <w:szCs w:val="24"/>
          <w:shd w:val="clear" w:color="auto" w:fill="FFFFFF"/>
        </w:rPr>
        <w:t>YouthSafe</w:t>
      </w:r>
      <w:proofErr w:type="spellEnd"/>
      <w:r>
        <w:rPr>
          <w:rFonts w:ascii="Times New Roman" w:hAnsi="Times New Roman"/>
          <w:color w:val="232323"/>
          <w:szCs w:val="24"/>
          <w:shd w:val="clear" w:color="auto" w:fill="FFFFFF"/>
        </w:rPr>
        <w:t xml:space="preserve">, an organization that offers safe, supportive space for LGBT youth. Youth from all over the Triad meet at Higher Ground (part of the Triad Health Project) and through peer to peer support, build community, reduce isolation, bolster resiliency, affirm their identities and get connected. Many LGBT youth, some from the foster system, have mental health needs and struggle with anxiety and isolation. Michelle emphasized that the work to strengthen youth is important, and you can’t have the conversation without also talking about families. PFLAG, Parents and Friends of Lesbians and Gays, is also doing important work around this same topic. Michelle explained that she is reaching out to groups like the Commission on the Status of Women in an effort to find out what else is happening in Greensboro, and to share their vision and work. She talked about the importance of knowing who is doing what, and where; connecting to existing resources, growing the coordinator base, and communicating throughout networks in an effort to provide more comprehensive community support and understanding. </w:t>
      </w:r>
    </w:p>
    <w:p w:rsidR="00720E0F" w:rsidRDefault="00720E0F"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Joyce Rice, personal finance specialist with Smart Benefits, introduced herself by sharing her education background and experience in communication studies and business. Smart Benefits is a new company focusing on financial literacy and wellness, starting with its own employees, reducing financial stress by enhancing financial wellness. Joyce stated that because it is more difficult for women to become established financially due to the fact that they are often caretakers and earn 20 cents less per dollar than men, she proposed partnering with the Commission on the Status of Women to create a financial literacy program. The program would teach women how to be strategic and proactive, covering concerns with Social Security, retirement, pension, and addressing unique challenges related to entrepreneurial endeavors. Joyce outlined her plan to partner with another agency to address cash flow, because if a stable income does not exist, budgeting information will not be useful. </w:t>
      </w:r>
    </w:p>
    <w:p w:rsidR="006C2074" w:rsidRDefault="00720E0F"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Chair Goddard recognized </w:t>
      </w:r>
      <w:proofErr w:type="spellStart"/>
      <w:r>
        <w:rPr>
          <w:rFonts w:ascii="Times New Roman" w:hAnsi="Times New Roman" w:cs="Times New Roman"/>
          <w:color w:val="000000" w:themeColor="text1"/>
          <w:sz w:val="24"/>
          <w:szCs w:val="24"/>
        </w:rPr>
        <w:t>Cittaly</w:t>
      </w:r>
      <w:proofErr w:type="spellEnd"/>
      <w:r>
        <w:rPr>
          <w:rFonts w:ascii="Times New Roman" w:hAnsi="Times New Roman" w:cs="Times New Roman"/>
          <w:color w:val="000000" w:themeColor="text1"/>
          <w:sz w:val="24"/>
          <w:szCs w:val="24"/>
        </w:rPr>
        <w:t xml:space="preserve"> Mora with the High Point YWCA and Joyce Moran with the Guilford County court system.</w:t>
      </w:r>
    </w:p>
    <w:p w:rsidR="006C2074" w:rsidRDefault="006C2074" w:rsidP="0000034C">
      <w:pPr>
        <w:rPr>
          <w:rFonts w:ascii="Times New Roman" w:hAnsi="Times New Roman" w:cs="Times New Roman"/>
          <w:color w:val="000000" w:themeColor="text1"/>
          <w:sz w:val="24"/>
          <w:szCs w:val="24"/>
        </w:rPr>
      </w:pP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IV.</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Committee Reports</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Chair Goddard </w:t>
      </w:r>
      <w:r w:rsidR="00720E0F">
        <w:rPr>
          <w:rFonts w:ascii="Times New Roman" w:hAnsi="Times New Roman" w:cs="Times New Roman"/>
          <w:color w:val="000000" w:themeColor="text1"/>
          <w:sz w:val="24"/>
          <w:szCs w:val="24"/>
        </w:rPr>
        <w:t>gave the Chair report, encouraging consistent attendance and asking that commissioners submit monthly reports as a means of communicating with all members about their plans and activities. She shared her experiences being invited to be on the panel for the NCA&amp;T School of Social Work panel, attending training in recognizing human trafficking, participation in a poverty simulation, attendance at the Latino Community Coalition meeting and a conversation with Catherine Johnson, director of the Guilford County Family Justice Center.</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Education Committee</w:t>
      </w:r>
    </w:p>
    <w:p w:rsidR="0000034C" w:rsidRPr="00A90826" w:rsidRDefault="00AF500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Commissioner Nicholson </w:t>
      </w:r>
      <w:r w:rsidR="00E43ACB">
        <w:rPr>
          <w:rFonts w:ascii="Times New Roman" w:hAnsi="Times New Roman" w:cs="Times New Roman"/>
          <w:color w:val="000000" w:themeColor="text1"/>
          <w:sz w:val="24"/>
          <w:szCs w:val="24"/>
        </w:rPr>
        <w:t>was not in attendance, no report given.</w:t>
      </w:r>
      <w:r w:rsidRPr="00A90826">
        <w:rPr>
          <w:rFonts w:ascii="Times New Roman" w:hAnsi="Times New Roman" w:cs="Times New Roman"/>
          <w:color w:val="000000" w:themeColor="text1"/>
          <w:sz w:val="24"/>
          <w:szCs w:val="24"/>
        </w:rPr>
        <w:t xml:space="preserve"> </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Health Committee</w:t>
      </w:r>
    </w:p>
    <w:p w:rsidR="0000034C" w:rsidRPr="00A90826" w:rsidRDefault="00E43ACB"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Commissioner Fuller was not in attendance, no report given.</w:t>
      </w:r>
    </w:p>
    <w:p w:rsidR="0000034C" w:rsidRPr="00A90826" w:rsidRDefault="0000034C" w:rsidP="0000034C">
      <w:pPr>
        <w:rPr>
          <w:rFonts w:ascii="Times New Roman" w:hAnsi="Times New Roman" w:cs="Times New Roman"/>
          <w:color w:val="000000" w:themeColor="text1"/>
          <w:sz w:val="24"/>
          <w:szCs w:val="24"/>
        </w:rPr>
      </w:pPr>
      <w:r w:rsidRPr="00B51E41">
        <w:rPr>
          <w:rFonts w:ascii="Times New Roman" w:hAnsi="Times New Roman" w:cs="Times New Roman"/>
          <w:color w:val="000000" w:themeColor="text1"/>
          <w:sz w:val="24"/>
          <w:szCs w:val="24"/>
          <w:u w:val="single"/>
        </w:rPr>
        <w:t>Equality Committee</w:t>
      </w:r>
      <w:r w:rsidR="00B51E41">
        <w:rPr>
          <w:rFonts w:ascii="Times New Roman" w:hAnsi="Times New Roman" w:cs="Times New Roman"/>
          <w:color w:val="000000" w:themeColor="text1"/>
          <w:sz w:val="24"/>
          <w:szCs w:val="24"/>
        </w:rPr>
        <w:t xml:space="preserve"> </w:t>
      </w:r>
    </w:p>
    <w:p w:rsidR="00E43ACB" w:rsidRDefault="00720E0F"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Commissioner Lowe’s absence, Chair Goddard announced that the next planning meeting for the Women’s Equality Day breakfast would be held during the next executive meeting on April 12.</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Domestic Violence Committee</w:t>
      </w:r>
    </w:p>
    <w:p w:rsidR="0000034C" w:rsidRPr="00A90826" w:rsidRDefault="005604F4"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Chair Goddard</w:t>
      </w:r>
      <w:r w:rsidR="00720E0F">
        <w:rPr>
          <w:rFonts w:ascii="Times New Roman" w:hAnsi="Times New Roman" w:cs="Times New Roman"/>
          <w:color w:val="000000" w:themeColor="text1"/>
          <w:sz w:val="24"/>
          <w:szCs w:val="24"/>
        </w:rPr>
        <w:t xml:space="preserve"> announced that because Commissioner Burkart submitted her resignation, this committee would need a new chair. Commissioner Foster confirmed her interest in chairing this committee.</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Services to the Aging</w:t>
      </w:r>
    </w:p>
    <w:p w:rsidR="0000034C" w:rsidRPr="00A90826" w:rsidRDefault="008B6F59"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Henry reminded commissioners about the upcoming 50+ Forum and asked commissioners to email their ideas, as well as the Fit to a T Event in June at the Senior Resource Center. </w:t>
      </w:r>
      <w:r w:rsidR="00720E0F">
        <w:rPr>
          <w:rFonts w:ascii="Times New Roman" w:hAnsi="Times New Roman" w:cs="Times New Roman"/>
          <w:color w:val="000000" w:themeColor="text1"/>
          <w:sz w:val="24"/>
          <w:szCs w:val="24"/>
        </w:rPr>
        <w:t>She also mentioned that she is working to revitalize the Vial of Life initiative.</w:t>
      </w:r>
    </w:p>
    <w:p w:rsidR="0000034C" w:rsidRPr="00B51E41" w:rsidRDefault="00720E0F" w:rsidP="0000034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Leadership </w:t>
      </w:r>
      <w:proofErr w:type="gramStart"/>
      <w:r>
        <w:rPr>
          <w:rFonts w:ascii="Times New Roman" w:hAnsi="Times New Roman" w:cs="Times New Roman"/>
          <w:color w:val="000000" w:themeColor="text1"/>
          <w:sz w:val="24"/>
          <w:szCs w:val="24"/>
          <w:u w:val="single"/>
        </w:rPr>
        <w:t>Through</w:t>
      </w:r>
      <w:proofErr w:type="gramEnd"/>
      <w:r w:rsidR="0000034C" w:rsidRPr="00B51E41">
        <w:rPr>
          <w:rFonts w:ascii="Times New Roman" w:hAnsi="Times New Roman" w:cs="Times New Roman"/>
          <w:color w:val="000000" w:themeColor="text1"/>
          <w:sz w:val="24"/>
          <w:szCs w:val="24"/>
          <w:u w:val="single"/>
        </w:rPr>
        <w:t xml:space="preserve"> Service Committee</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lastRenderedPageBreak/>
        <w:t xml:space="preserve">Chair Goddard </w:t>
      </w:r>
      <w:r w:rsidR="00720E0F">
        <w:rPr>
          <w:rFonts w:ascii="Times New Roman" w:hAnsi="Times New Roman" w:cs="Times New Roman"/>
          <w:color w:val="000000" w:themeColor="text1"/>
          <w:sz w:val="24"/>
          <w:szCs w:val="24"/>
        </w:rPr>
        <w:t xml:space="preserve">expressed her delight with her committee’s successful meeting the night </w:t>
      </w:r>
      <w:proofErr w:type="gramStart"/>
      <w:r w:rsidR="00720E0F">
        <w:rPr>
          <w:rFonts w:ascii="Times New Roman" w:hAnsi="Times New Roman" w:cs="Times New Roman"/>
          <w:color w:val="000000" w:themeColor="text1"/>
          <w:sz w:val="24"/>
          <w:szCs w:val="24"/>
        </w:rPr>
        <w:t>before,</w:t>
      </w:r>
      <w:proofErr w:type="gramEnd"/>
      <w:r w:rsidR="00720E0F">
        <w:rPr>
          <w:rFonts w:ascii="Times New Roman" w:hAnsi="Times New Roman" w:cs="Times New Roman"/>
          <w:color w:val="000000" w:themeColor="text1"/>
          <w:sz w:val="24"/>
          <w:szCs w:val="24"/>
        </w:rPr>
        <w:t xml:space="preserve"> they had several new attendees and a great discussion. She said she would be reaching out to staff member Jodie Stanley soon to discuss her programming plans, which include a job creation effort/hire a woman project.</w:t>
      </w:r>
    </w:p>
    <w:p w:rsidR="0000034C" w:rsidRPr="00A90826" w:rsidRDefault="0000034C" w:rsidP="0000034C">
      <w:pPr>
        <w:pStyle w:val="NoSpacing"/>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 </w:t>
      </w:r>
    </w:p>
    <w:p w:rsidR="0000034C" w:rsidRPr="00A90826" w:rsidRDefault="0000034C" w:rsidP="0000034C">
      <w:pPr>
        <w:pStyle w:val="NoSpacing"/>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V.</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Staff Report</w:t>
      </w:r>
    </w:p>
    <w:p w:rsidR="0000034C" w:rsidRPr="00A90826" w:rsidRDefault="0000034C" w:rsidP="0000034C">
      <w:pPr>
        <w:pStyle w:val="NoSpacing"/>
        <w:rPr>
          <w:rFonts w:ascii="Times New Roman" w:hAnsi="Times New Roman" w:cs="Times New Roman"/>
          <w:color w:val="000000" w:themeColor="text1"/>
          <w:sz w:val="24"/>
          <w:szCs w:val="24"/>
        </w:rPr>
      </w:pPr>
    </w:p>
    <w:p w:rsidR="0000034C" w:rsidRDefault="0000034C" w:rsidP="00BC2B55">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 </w:t>
      </w:r>
      <w:r w:rsidR="00BC2B55">
        <w:rPr>
          <w:rFonts w:ascii="Times New Roman" w:hAnsi="Times New Roman" w:cs="Times New Roman"/>
          <w:color w:val="000000" w:themeColor="text1"/>
          <w:sz w:val="24"/>
          <w:szCs w:val="24"/>
        </w:rPr>
        <w:t xml:space="preserve">Jodie Stanley </w:t>
      </w:r>
      <w:r w:rsidR="00720E0F">
        <w:rPr>
          <w:rFonts w:ascii="Times New Roman" w:hAnsi="Times New Roman" w:cs="Times New Roman"/>
          <w:color w:val="000000" w:themeColor="text1"/>
          <w:sz w:val="24"/>
          <w:szCs w:val="24"/>
        </w:rPr>
        <w:t>reminded commissioners of the upcoming commission retreat, planned for either September 9 or 16. She also gave a financial report, sharing the Commission’s available funds (totaling $994.83), which needs to be spent before June 1, 2016. Jodie also confirmed the Commission’s plans for the new table cloth they requested.</w:t>
      </w:r>
    </w:p>
    <w:p w:rsidR="00720E0F" w:rsidRDefault="00720E0F" w:rsidP="00BC2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Love Crossling shared a reminder about the upcoming Fair Housing Luncheon, to be held April 14, </w:t>
      </w:r>
      <w:proofErr w:type="spellStart"/>
      <w:r>
        <w:rPr>
          <w:rFonts w:ascii="Times New Roman" w:hAnsi="Times New Roman" w:cs="Times New Roman"/>
          <w:color w:val="000000" w:themeColor="text1"/>
          <w:sz w:val="24"/>
          <w:szCs w:val="24"/>
        </w:rPr>
        <w:t>rsvp</w:t>
      </w:r>
      <w:proofErr w:type="spellEnd"/>
      <w:r>
        <w:rPr>
          <w:rFonts w:ascii="Times New Roman" w:hAnsi="Times New Roman" w:cs="Times New Roman"/>
          <w:color w:val="000000" w:themeColor="text1"/>
          <w:sz w:val="24"/>
          <w:szCs w:val="24"/>
        </w:rPr>
        <w:t xml:space="preserve"> date of April 11. She stressed the importance of joining the conversation about how important fair, affordable and quality housing is, and sharing this information with women.</w:t>
      </w:r>
    </w:p>
    <w:p w:rsidR="00720E0F" w:rsidRPr="00A90826" w:rsidRDefault="000616CD" w:rsidP="00BC2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Chair Goddard</w:t>
      </w:r>
      <w:r w:rsidR="00720E0F">
        <w:rPr>
          <w:rFonts w:ascii="Times New Roman" w:hAnsi="Times New Roman" w:cs="Times New Roman"/>
          <w:color w:val="000000" w:themeColor="text1"/>
          <w:sz w:val="24"/>
          <w:szCs w:val="24"/>
        </w:rPr>
        <w:t xml:space="preserve"> took a moment to recognize Human Relations Commissioner and visitor Jacqueline King, who spoke about the success of her recent program created to raise awareness about mental health and invited all present to the second in the four part series, to take place May 25. Commissioner Henry mentioned that she attended the first session and agreed that it was great.</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VI. </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Announcements</w:t>
      </w:r>
    </w:p>
    <w:p w:rsidR="00AB58CE" w:rsidRDefault="00014FC3"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Council Member Marikay Abuzuaiter spoke about the newly created team of council members tasked with assessing all boards and commissions</w:t>
      </w:r>
      <w:r w:rsidR="00720E0F">
        <w:rPr>
          <w:rFonts w:ascii="Times New Roman" w:hAnsi="Times New Roman" w:cs="Times New Roman"/>
          <w:color w:val="000000" w:themeColor="text1"/>
          <w:sz w:val="24"/>
          <w:szCs w:val="24"/>
        </w:rPr>
        <w:t>, and their recent decision to reduce the number of positions in the Commission on the Status of Women to 9, with the goal to make the number of appointments per council member the same. She added that all currently serving members would continue to serve their existing terms.</w:t>
      </w:r>
    </w:p>
    <w:p w:rsidR="00720E0F" w:rsidRPr="00A90826" w:rsidRDefault="00720E0F"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Love Crossling added that the Human Relations Commission was increased to 18 positions, because more commissioners are needed to do the work of the Police Community Review Board, support the International Advisory Committee, and now the Native American Committee. Love also shared that the Commission on the Status of Women was not the only commission to be reduced to 9 members.</w:t>
      </w:r>
    </w:p>
    <w:p w:rsidR="0000034C" w:rsidRPr="00A90826" w:rsidRDefault="0000034C" w:rsidP="0000034C">
      <w:pPr>
        <w:rPr>
          <w:rFonts w:ascii="Times New Roman" w:hAnsi="Times New Roman" w:cs="Times New Roman"/>
          <w:color w:val="000000" w:themeColor="text1"/>
          <w:sz w:val="24"/>
          <w:szCs w:val="24"/>
        </w:rPr>
      </w:pPr>
    </w:p>
    <w:p w:rsidR="0000034C" w:rsidRPr="00B51E41" w:rsidRDefault="0000034C" w:rsidP="0000034C">
      <w:pPr>
        <w:rPr>
          <w:rFonts w:ascii="Times New Roman" w:hAnsi="Times New Roman" w:cs="Times New Roman"/>
          <w:color w:val="000000" w:themeColor="text1"/>
          <w:sz w:val="24"/>
          <w:szCs w:val="24"/>
          <w:u w:val="single"/>
        </w:rPr>
      </w:pPr>
      <w:r w:rsidRPr="00A90826">
        <w:rPr>
          <w:rFonts w:ascii="Times New Roman" w:hAnsi="Times New Roman" w:cs="Times New Roman"/>
          <w:color w:val="000000" w:themeColor="text1"/>
          <w:sz w:val="24"/>
          <w:szCs w:val="24"/>
        </w:rPr>
        <w:t>VII.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Approval of Minutes</w:t>
      </w:r>
    </w:p>
    <w:p w:rsidR="0000034C" w:rsidRPr="00720E0F" w:rsidRDefault="00720E0F" w:rsidP="0000034C">
      <w:pPr>
        <w:rPr>
          <w:rFonts w:ascii="Times New Roman" w:hAnsi="Times New Roman" w:cs="Times New Roman"/>
          <w:color w:val="000000" w:themeColor="text1"/>
          <w:sz w:val="24"/>
          <w:szCs w:val="24"/>
        </w:rPr>
      </w:pPr>
      <w:r w:rsidRPr="00720E0F">
        <w:rPr>
          <w:rFonts w:ascii="Times New Roman" w:hAnsi="Times New Roman" w:cs="Times New Roman"/>
          <w:color w:val="000000" w:themeColor="text1"/>
          <w:sz w:val="24"/>
          <w:szCs w:val="24"/>
        </w:rPr>
        <w:t>There was not a quorum, minutes could not be approved.</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VIII.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Adjournment</w:t>
      </w:r>
      <w:r w:rsidR="00720E0F">
        <w:rPr>
          <w:rFonts w:ascii="Times New Roman" w:hAnsi="Times New Roman" w:cs="Times New Roman"/>
          <w:color w:val="000000" w:themeColor="text1"/>
          <w:sz w:val="24"/>
          <w:szCs w:val="24"/>
        </w:rPr>
        <w:t xml:space="preserve"> (6:48</w:t>
      </w:r>
      <w:r w:rsidR="00014FC3">
        <w:rPr>
          <w:rFonts w:ascii="Times New Roman" w:hAnsi="Times New Roman" w:cs="Times New Roman"/>
          <w:color w:val="000000" w:themeColor="text1"/>
          <w:sz w:val="24"/>
          <w:szCs w:val="24"/>
        </w:rPr>
        <w:t xml:space="preserve"> pm</w:t>
      </w:r>
      <w:r w:rsidRPr="00A90826">
        <w:rPr>
          <w:rFonts w:ascii="Times New Roman" w:hAnsi="Times New Roman" w:cs="Times New Roman"/>
          <w:color w:val="000000" w:themeColor="text1"/>
          <w:sz w:val="24"/>
          <w:szCs w:val="24"/>
        </w:rPr>
        <w:t>)</w:t>
      </w:r>
    </w:p>
    <w:p w:rsidR="0000034C" w:rsidRPr="00A90826" w:rsidRDefault="0000034C" w:rsidP="0000034C">
      <w:pPr>
        <w:jc w:val="center"/>
        <w:rPr>
          <w:rFonts w:ascii="Times New Roman" w:hAnsi="Times New Roman" w:cs="Times New Roman"/>
          <w:color w:val="000000" w:themeColor="text1"/>
          <w:sz w:val="24"/>
          <w:szCs w:val="24"/>
          <w:u w:val="single"/>
        </w:rPr>
      </w:pPr>
      <w:r w:rsidRPr="00A90826">
        <w:rPr>
          <w:rFonts w:ascii="Times New Roman" w:hAnsi="Times New Roman" w:cs="Times New Roman"/>
          <w:color w:val="000000" w:themeColor="text1"/>
          <w:sz w:val="24"/>
          <w:szCs w:val="24"/>
          <w:u w:val="single"/>
        </w:rPr>
        <w:t>Motion to adjourn</w:t>
      </w:r>
    </w:p>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1</w:t>
      </w:r>
      <w:r w:rsidRPr="00A90826">
        <w:rPr>
          <w:rFonts w:ascii="Times New Roman" w:hAnsi="Times New Roman" w:cs="Times New Roman"/>
          <w:color w:val="000000" w:themeColor="text1"/>
          <w:sz w:val="24"/>
          <w:szCs w:val="24"/>
          <w:vertAlign w:val="superscript"/>
        </w:rPr>
        <w:t>st</w:t>
      </w:r>
      <w:r w:rsidRPr="00A90826">
        <w:rPr>
          <w:rFonts w:ascii="Times New Roman" w:hAnsi="Times New Roman" w:cs="Times New Roman"/>
          <w:color w:val="000000" w:themeColor="text1"/>
          <w:sz w:val="24"/>
          <w:szCs w:val="24"/>
        </w:rPr>
        <w:t>: Com</w:t>
      </w:r>
      <w:r w:rsidR="00E11463">
        <w:rPr>
          <w:rFonts w:ascii="Times New Roman" w:hAnsi="Times New Roman" w:cs="Times New Roman"/>
          <w:color w:val="000000" w:themeColor="text1"/>
          <w:sz w:val="24"/>
          <w:szCs w:val="24"/>
        </w:rPr>
        <w:t xml:space="preserve">missioner </w:t>
      </w:r>
      <w:r w:rsidR="00014FC3">
        <w:rPr>
          <w:rFonts w:ascii="Times New Roman" w:hAnsi="Times New Roman" w:cs="Times New Roman"/>
          <w:color w:val="000000" w:themeColor="text1"/>
          <w:sz w:val="24"/>
          <w:szCs w:val="24"/>
        </w:rPr>
        <w:t>Jimerson</w:t>
      </w:r>
    </w:p>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2</w:t>
      </w:r>
      <w:r w:rsidRPr="00A90826">
        <w:rPr>
          <w:rFonts w:ascii="Times New Roman" w:hAnsi="Times New Roman" w:cs="Times New Roman"/>
          <w:color w:val="000000" w:themeColor="text1"/>
          <w:sz w:val="24"/>
          <w:szCs w:val="24"/>
          <w:vertAlign w:val="superscript"/>
        </w:rPr>
        <w:t>nd</w:t>
      </w:r>
      <w:r w:rsidR="00014FC3">
        <w:rPr>
          <w:rFonts w:ascii="Times New Roman" w:hAnsi="Times New Roman" w:cs="Times New Roman"/>
          <w:color w:val="000000" w:themeColor="text1"/>
          <w:sz w:val="24"/>
          <w:szCs w:val="24"/>
        </w:rPr>
        <w:t xml:space="preserve">: Commissioner </w:t>
      </w:r>
      <w:r w:rsidR="00720E0F">
        <w:rPr>
          <w:rFonts w:ascii="Times New Roman" w:hAnsi="Times New Roman" w:cs="Times New Roman"/>
          <w:color w:val="000000" w:themeColor="text1"/>
          <w:sz w:val="24"/>
          <w:szCs w:val="24"/>
        </w:rPr>
        <w:t>Henry</w:t>
      </w:r>
    </w:p>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Unanimous approval</w:t>
      </w:r>
    </w:p>
    <w:p w:rsidR="0000034C" w:rsidRDefault="0000034C" w:rsidP="003E672F">
      <w:pPr>
        <w:rPr>
          <w:rFonts w:ascii="Times New Roman" w:hAnsi="Times New Roman" w:cs="Times New Roman"/>
          <w:color w:val="000000" w:themeColor="text1"/>
          <w:sz w:val="24"/>
          <w:szCs w:val="24"/>
        </w:rPr>
      </w:pPr>
    </w:p>
    <w:p w:rsidR="00341578" w:rsidRDefault="00341578" w:rsidP="003E672F">
      <w:pPr>
        <w:rPr>
          <w:rFonts w:ascii="Times New Roman" w:hAnsi="Times New Roman" w:cs="Times New Roman"/>
          <w:color w:val="000000" w:themeColor="text1"/>
          <w:sz w:val="24"/>
          <w:szCs w:val="24"/>
        </w:rPr>
      </w:pPr>
    </w:p>
    <w:p w:rsidR="003E672F" w:rsidRDefault="003E672F" w:rsidP="003E672F">
      <w:pPr>
        <w:pStyle w:val="NoSpacing"/>
      </w:pPr>
      <w:r>
        <w:t>_________________________</w:t>
      </w:r>
      <w:r w:rsidR="00341578">
        <w:t>__________</w:t>
      </w:r>
      <w:r>
        <w:t xml:space="preserve">  </w:t>
      </w:r>
      <w:r>
        <w:tab/>
      </w:r>
      <w:r>
        <w:tab/>
      </w:r>
      <w:r>
        <w:tab/>
        <w:t>Approved:  _______________</w:t>
      </w:r>
      <w:r w:rsidR="00341578">
        <w:t>_____</w:t>
      </w:r>
      <w:r>
        <w:t xml:space="preserve"> </w:t>
      </w:r>
    </w:p>
    <w:p w:rsidR="003E672F" w:rsidRPr="003E672F" w:rsidRDefault="003E672F" w:rsidP="003E672F">
      <w:pPr>
        <w:pStyle w:val="NoSpacing"/>
        <w:rPr>
          <w:rFonts w:ascii="Brush Script MT" w:hAnsi="Brush Script MT"/>
          <w:sz w:val="20"/>
          <w:szCs w:val="20"/>
        </w:rPr>
      </w:pPr>
      <w:r>
        <w:t xml:space="preserve">                 </w:t>
      </w:r>
      <w:r w:rsidR="00341578">
        <w:t xml:space="preserve">            </w:t>
      </w:r>
      <w:r w:rsidRPr="003E672F">
        <w:rPr>
          <w:rFonts w:ascii="Brush Script MT" w:hAnsi="Brush Script MT"/>
          <w:sz w:val="20"/>
          <w:szCs w:val="20"/>
        </w:rPr>
        <w:t>Chairperson</w:t>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00341578">
        <w:rPr>
          <w:rFonts w:ascii="Brush Script MT" w:hAnsi="Brush Script MT"/>
          <w:sz w:val="20"/>
          <w:szCs w:val="20"/>
        </w:rPr>
        <w:t xml:space="preserve">                      </w:t>
      </w:r>
      <w:r w:rsidRPr="003E672F">
        <w:rPr>
          <w:rFonts w:ascii="Brush Script MT" w:hAnsi="Brush Script MT"/>
          <w:sz w:val="20"/>
          <w:szCs w:val="20"/>
        </w:rPr>
        <w:t>Date</w:t>
      </w:r>
    </w:p>
    <w:p w:rsidR="003E672F" w:rsidRPr="003E672F" w:rsidRDefault="00341578" w:rsidP="003E672F">
      <w:pPr>
        <w:pStyle w:val="NoSpacing"/>
        <w:rPr>
          <w:sz w:val="16"/>
          <w:szCs w:val="16"/>
        </w:rPr>
      </w:pPr>
      <w:r>
        <w:rPr>
          <w:sz w:val="16"/>
          <w:szCs w:val="16"/>
        </w:rPr>
        <w:t xml:space="preserve">              </w:t>
      </w:r>
      <w:r w:rsidR="003E672F" w:rsidRPr="003E672F">
        <w:rPr>
          <w:sz w:val="16"/>
          <w:szCs w:val="16"/>
        </w:rPr>
        <w:t>COMMISSION ON THE STATUS OF WOMEN</w:t>
      </w:r>
    </w:p>
    <w:p w:rsidR="003E672F" w:rsidRPr="00A90826" w:rsidRDefault="003E672F" w:rsidP="003E672F">
      <w:pPr>
        <w:pStyle w:val="NoSpacing"/>
      </w:pPr>
    </w:p>
    <w:p w:rsidR="0000034C" w:rsidRPr="00A90826" w:rsidRDefault="0000034C" w:rsidP="0000034C">
      <w:pPr>
        <w:rPr>
          <w:rFonts w:ascii="Times New Roman" w:hAnsi="Times New Roman" w:cs="Times New Roman"/>
          <w:color w:val="000000" w:themeColor="text1"/>
          <w:sz w:val="24"/>
          <w:szCs w:val="24"/>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C3" w:rsidRDefault="00014FC3" w:rsidP="00AB58CE">
      <w:pPr>
        <w:spacing w:after="0" w:line="240" w:lineRule="auto"/>
      </w:pPr>
      <w:r>
        <w:separator/>
      </w:r>
    </w:p>
  </w:endnote>
  <w:endnote w:type="continuationSeparator" w:id="0">
    <w:p w:rsidR="00014FC3" w:rsidRDefault="00014FC3" w:rsidP="00AB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389"/>
      <w:docPartObj>
        <w:docPartGallery w:val="Page Numbers (Bottom of Page)"/>
        <w:docPartUnique/>
      </w:docPartObj>
    </w:sdtPr>
    <w:sdtEndPr>
      <w:rPr>
        <w:color w:val="7F7F7F" w:themeColor="background1" w:themeShade="7F"/>
        <w:spacing w:val="60"/>
      </w:rPr>
    </w:sdtEndPr>
    <w:sdtContent>
      <w:p w:rsidR="00014FC3" w:rsidRDefault="00F575ED">
        <w:pPr>
          <w:pStyle w:val="Footer"/>
          <w:pBdr>
            <w:top w:val="single" w:sz="4" w:space="1" w:color="D9D9D9" w:themeColor="background1" w:themeShade="D9"/>
          </w:pBdr>
          <w:jc w:val="right"/>
        </w:pPr>
        <w:fldSimple w:instr=" PAGE   \* MERGEFORMAT ">
          <w:r w:rsidR="000616CD">
            <w:rPr>
              <w:noProof/>
            </w:rPr>
            <w:t>3</w:t>
          </w:r>
        </w:fldSimple>
        <w:r w:rsidR="00014FC3">
          <w:t xml:space="preserve"> | </w:t>
        </w:r>
        <w:r w:rsidR="00014FC3">
          <w:rPr>
            <w:color w:val="7F7F7F" w:themeColor="background1" w:themeShade="7F"/>
            <w:spacing w:val="60"/>
          </w:rPr>
          <w:t>Page</w:t>
        </w:r>
      </w:p>
    </w:sdtContent>
  </w:sdt>
  <w:p w:rsidR="00014FC3" w:rsidRDefault="00014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C3" w:rsidRDefault="00014FC3" w:rsidP="00AB58CE">
      <w:pPr>
        <w:spacing w:after="0" w:line="240" w:lineRule="auto"/>
      </w:pPr>
      <w:r>
        <w:separator/>
      </w:r>
    </w:p>
  </w:footnote>
  <w:footnote w:type="continuationSeparator" w:id="0">
    <w:p w:rsidR="00014FC3" w:rsidRDefault="00014FC3" w:rsidP="00AB58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00034C"/>
    <w:rsid w:val="0000034C"/>
    <w:rsid w:val="00000438"/>
    <w:rsid w:val="00014FC3"/>
    <w:rsid w:val="000616CD"/>
    <w:rsid w:val="00065090"/>
    <w:rsid w:val="000C2B39"/>
    <w:rsid w:val="001A5E07"/>
    <w:rsid w:val="001E7B75"/>
    <w:rsid w:val="00203299"/>
    <w:rsid w:val="00242407"/>
    <w:rsid w:val="002E1A42"/>
    <w:rsid w:val="00340AFB"/>
    <w:rsid w:val="00341578"/>
    <w:rsid w:val="003E672F"/>
    <w:rsid w:val="004327C3"/>
    <w:rsid w:val="00452870"/>
    <w:rsid w:val="004E6EDB"/>
    <w:rsid w:val="005604F4"/>
    <w:rsid w:val="00575B5D"/>
    <w:rsid w:val="005A204F"/>
    <w:rsid w:val="005B1D8D"/>
    <w:rsid w:val="005C5AAC"/>
    <w:rsid w:val="005D3338"/>
    <w:rsid w:val="00643A89"/>
    <w:rsid w:val="00696F0F"/>
    <w:rsid w:val="006C2074"/>
    <w:rsid w:val="00720E0F"/>
    <w:rsid w:val="00761EC3"/>
    <w:rsid w:val="007D631B"/>
    <w:rsid w:val="00825675"/>
    <w:rsid w:val="008B6F59"/>
    <w:rsid w:val="00904474"/>
    <w:rsid w:val="009126F2"/>
    <w:rsid w:val="0092073D"/>
    <w:rsid w:val="00961143"/>
    <w:rsid w:val="009648E3"/>
    <w:rsid w:val="009835B0"/>
    <w:rsid w:val="009B4252"/>
    <w:rsid w:val="009C3AD1"/>
    <w:rsid w:val="009F2E15"/>
    <w:rsid w:val="00A82533"/>
    <w:rsid w:val="00A90826"/>
    <w:rsid w:val="00AB58CE"/>
    <w:rsid w:val="00AD06B9"/>
    <w:rsid w:val="00AF500C"/>
    <w:rsid w:val="00B07EFB"/>
    <w:rsid w:val="00B27A8E"/>
    <w:rsid w:val="00B45D7E"/>
    <w:rsid w:val="00B51E41"/>
    <w:rsid w:val="00B548DA"/>
    <w:rsid w:val="00B77C03"/>
    <w:rsid w:val="00BC2A5A"/>
    <w:rsid w:val="00BC2B55"/>
    <w:rsid w:val="00C12858"/>
    <w:rsid w:val="00C2578A"/>
    <w:rsid w:val="00CB58D1"/>
    <w:rsid w:val="00D0222D"/>
    <w:rsid w:val="00D05EF4"/>
    <w:rsid w:val="00D05F85"/>
    <w:rsid w:val="00D801D1"/>
    <w:rsid w:val="00D85A23"/>
    <w:rsid w:val="00DD471F"/>
    <w:rsid w:val="00DE3158"/>
    <w:rsid w:val="00DE32BA"/>
    <w:rsid w:val="00E11463"/>
    <w:rsid w:val="00E43ACB"/>
    <w:rsid w:val="00E6146C"/>
    <w:rsid w:val="00EA240D"/>
    <w:rsid w:val="00EA6BDA"/>
    <w:rsid w:val="00EC6CB5"/>
    <w:rsid w:val="00ED1A07"/>
    <w:rsid w:val="00F575ED"/>
    <w:rsid w:val="00F704C5"/>
    <w:rsid w:val="00F84288"/>
    <w:rsid w:val="00FA6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6140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2</cp:revision>
  <cp:lastPrinted>2016-02-22T18:13:00Z</cp:lastPrinted>
  <dcterms:created xsi:type="dcterms:W3CDTF">2016-04-26T12:12:00Z</dcterms:created>
  <dcterms:modified xsi:type="dcterms:W3CDTF">2016-04-26T12:12:00Z</dcterms:modified>
</cp:coreProperties>
</file>