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4C" w:rsidRDefault="005A5F4C" w:rsidP="00662D52">
      <w:pPr>
        <w:pStyle w:val="Heading7"/>
        <w:spacing w:after="60"/>
        <w:jc w:val="left"/>
        <w:rPr>
          <w:rFonts w:ascii="Calibri" w:hAnsi="Calibri"/>
          <w:b w:val="0"/>
          <w:i w:val="0"/>
          <w:szCs w:val="24"/>
        </w:rPr>
      </w:pPr>
    </w:p>
    <w:p w:rsidR="00662D52" w:rsidRPr="005A5F4C" w:rsidRDefault="00662D52" w:rsidP="00662D52">
      <w:pPr>
        <w:pStyle w:val="Heading7"/>
        <w:spacing w:after="60"/>
        <w:rPr>
          <w:rFonts w:ascii="Calibri" w:hAnsi="Calibri"/>
          <w:b w:val="0"/>
          <w:i w:val="0"/>
          <w:szCs w:val="24"/>
        </w:rPr>
      </w:pPr>
      <w:r w:rsidRPr="00504D60">
        <w:rPr>
          <w:rFonts w:ascii="Calibri" w:hAnsi="Calibri"/>
          <w:b w:val="0"/>
          <w:i w:val="0"/>
          <w:noProof/>
          <w:szCs w:val="24"/>
        </w:rPr>
        <w:drawing>
          <wp:inline distT="0" distB="0" distL="0" distR="0">
            <wp:extent cx="61810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1" cy="72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438275" cy="581025"/>
            <wp:effectExtent l="19050" t="0" r="9525" b="0"/>
            <wp:docPr id="2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2" w:rsidRPr="00341070" w:rsidRDefault="00662D52" w:rsidP="00662D52">
      <w:pPr>
        <w:pStyle w:val="Heading7"/>
        <w:spacing w:after="60"/>
        <w:rPr>
          <w:rFonts w:ascii="Calibri" w:hAnsi="Calibri"/>
          <w:b w:val="0"/>
          <w:i w:val="0"/>
          <w:sz w:val="6"/>
          <w:szCs w:val="24"/>
        </w:rPr>
      </w:pPr>
    </w:p>
    <w:p w:rsidR="00662D52" w:rsidRDefault="00662D52" w:rsidP="00662D52">
      <w:pPr>
        <w:jc w:val="center"/>
        <w:rPr>
          <w:b/>
          <w:bCs/>
          <w:sz w:val="28"/>
          <w:szCs w:val="28"/>
        </w:rPr>
      </w:pPr>
      <w:r w:rsidRPr="00341070">
        <w:rPr>
          <w:bCs/>
          <w:sz w:val="28"/>
          <w:szCs w:val="28"/>
        </w:rPr>
        <w:t>HUMAN RELATIONS COMMISSION</w:t>
      </w:r>
      <w:r w:rsidRPr="007C2CD0">
        <w:rPr>
          <w:b/>
          <w:bCs/>
          <w:sz w:val="28"/>
          <w:szCs w:val="28"/>
        </w:rPr>
        <w:t xml:space="preserve"> </w:t>
      </w:r>
    </w:p>
    <w:p w:rsidR="003661FB" w:rsidRPr="007C2CD0" w:rsidRDefault="007C2CD0" w:rsidP="00662D52">
      <w:pPr>
        <w:jc w:val="center"/>
        <w:rPr>
          <w:b/>
        </w:rPr>
      </w:pPr>
      <w:r w:rsidRPr="007C2CD0">
        <w:rPr>
          <w:b/>
          <w:bCs/>
          <w:sz w:val="28"/>
          <w:szCs w:val="28"/>
        </w:rPr>
        <w:t>SPECIAL</w:t>
      </w:r>
      <w:r>
        <w:rPr>
          <w:b/>
          <w:bCs/>
          <w:sz w:val="28"/>
          <w:szCs w:val="28"/>
        </w:rPr>
        <w:t xml:space="preserve"> </w:t>
      </w:r>
      <w:r w:rsidRPr="007C2CD0">
        <w:rPr>
          <w:b/>
          <w:bCs/>
          <w:sz w:val="28"/>
          <w:szCs w:val="28"/>
        </w:rPr>
        <w:t>MEETING</w:t>
      </w:r>
      <w:r>
        <w:rPr>
          <w:b/>
          <w:bCs/>
          <w:sz w:val="28"/>
          <w:szCs w:val="28"/>
        </w:rPr>
        <w:t xml:space="preserve"> </w:t>
      </w:r>
      <w:r w:rsidR="003661FB" w:rsidRPr="007C2CD0">
        <w:rPr>
          <w:b/>
          <w:bCs/>
          <w:sz w:val="28"/>
          <w:szCs w:val="28"/>
        </w:rPr>
        <w:t>AGENDA</w:t>
      </w:r>
    </w:p>
    <w:p w:rsidR="00A17EF9" w:rsidRDefault="00D13353" w:rsidP="00AF5662">
      <w:pPr>
        <w:pStyle w:val="NoSpacing"/>
        <w:jc w:val="center"/>
      </w:pPr>
      <w:r>
        <w:t>October 23</w:t>
      </w:r>
      <w:r w:rsidR="00202920">
        <w:t>,</w:t>
      </w:r>
      <w:r w:rsidR="006148A8">
        <w:t xml:space="preserve"> 201</w:t>
      </w:r>
      <w:r>
        <w:t>4</w:t>
      </w:r>
    </w:p>
    <w:p w:rsidR="00AF5662" w:rsidRDefault="00AF5662" w:rsidP="00AF5662">
      <w:pPr>
        <w:pStyle w:val="NoSpacing"/>
        <w:jc w:val="both"/>
        <w:rPr>
          <w:rFonts w:ascii="Times New Roman" w:hAnsi="Times New Roman"/>
          <w:i/>
        </w:rPr>
      </w:pPr>
    </w:p>
    <w:p w:rsidR="00EB7035" w:rsidRDefault="00EB7035" w:rsidP="00AF5662">
      <w:pPr>
        <w:pStyle w:val="NoSpacing"/>
        <w:jc w:val="center"/>
      </w:pPr>
    </w:p>
    <w:p w:rsidR="004A022A" w:rsidRDefault="004A022A" w:rsidP="00AF5662">
      <w:pPr>
        <w:pStyle w:val="NoSpacing"/>
        <w:jc w:val="center"/>
      </w:pPr>
    </w:p>
    <w:p w:rsidR="004A022A" w:rsidRPr="00AF5662" w:rsidRDefault="004A022A" w:rsidP="00AF5662">
      <w:pPr>
        <w:pStyle w:val="NoSpacing"/>
        <w:jc w:val="center"/>
      </w:pPr>
    </w:p>
    <w:p w:rsidR="00EB7035" w:rsidRDefault="003661FB" w:rsidP="00622312">
      <w:pPr>
        <w:pStyle w:val="ListParagraph"/>
        <w:spacing w:after="0" w:line="240" w:lineRule="auto"/>
        <w:ind w:left="1350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</w:p>
    <w:p w:rsidR="00915B36" w:rsidRPr="00915B36" w:rsidRDefault="00915B36" w:rsidP="00D13353">
      <w:pPr>
        <w:pStyle w:val="ListParagraph"/>
        <w:spacing w:after="0" w:line="240" w:lineRule="auto"/>
        <w:ind w:left="1350" w:hanging="630"/>
        <w:rPr>
          <w:b/>
          <w:sz w:val="24"/>
          <w:szCs w:val="24"/>
        </w:rPr>
      </w:pPr>
    </w:p>
    <w:p w:rsidR="00EB7035" w:rsidRPr="00EB7035" w:rsidRDefault="00EB7035" w:rsidP="00D13353">
      <w:pPr>
        <w:pStyle w:val="ListParagraph"/>
        <w:numPr>
          <w:ilvl w:val="0"/>
          <w:numId w:val="2"/>
        </w:numPr>
        <w:spacing w:after="0" w:line="240" w:lineRule="auto"/>
        <w:ind w:left="135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MOMENT OF SILENT MEDITATION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AF5662" w:rsidRDefault="003661FB" w:rsidP="00D13353">
      <w:pPr>
        <w:spacing w:after="0" w:line="240" w:lineRule="auto"/>
        <w:ind w:left="1350" w:hanging="630"/>
        <w:rPr>
          <w:b/>
          <w:sz w:val="24"/>
          <w:szCs w:val="24"/>
        </w:rPr>
      </w:pPr>
    </w:p>
    <w:p w:rsidR="00D13353" w:rsidRPr="00D13353" w:rsidRDefault="00D13353" w:rsidP="00D13353">
      <w:pPr>
        <w:pStyle w:val="ListParagraph"/>
        <w:numPr>
          <w:ilvl w:val="0"/>
          <w:numId w:val="2"/>
        </w:numPr>
        <w:spacing w:after="0" w:line="240" w:lineRule="auto"/>
        <w:ind w:left="135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B7035" w:rsidRPr="00D13353">
        <w:rPr>
          <w:b/>
          <w:sz w:val="24"/>
          <w:szCs w:val="24"/>
        </w:rPr>
        <w:t xml:space="preserve">TEMS FOR COMMISSION’S </w:t>
      </w:r>
      <w:r w:rsidR="00907F42" w:rsidRPr="00D13353">
        <w:rPr>
          <w:b/>
          <w:sz w:val="24"/>
          <w:szCs w:val="24"/>
        </w:rPr>
        <w:t xml:space="preserve">DISCUSSION </w:t>
      </w:r>
    </w:p>
    <w:p w:rsidR="00D13353" w:rsidRDefault="00D13353" w:rsidP="00D13353">
      <w:pPr>
        <w:pStyle w:val="ListParagraph"/>
        <w:spacing w:after="0" w:line="240" w:lineRule="auto"/>
        <w:ind w:left="1350" w:right="-720" w:hanging="630"/>
        <w:rPr>
          <w:sz w:val="24"/>
          <w:szCs w:val="24"/>
        </w:rPr>
      </w:pPr>
    </w:p>
    <w:p w:rsidR="00622312" w:rsidRPr="00622312" w:rsidRDefault="00D13353" w:rsidP="00622312">
      <w:pPr>
        <w:pStyle w:val="ListParagraph"/>
        <w:numPr>
          <w:ilvl w:val="0"/>
          <w:numId w:val="23"/>
        </w:numPr>
        <w:tabs>
          <w:tab w:val="left" w:pos="1620"/>
        </w:tabs>
        <w:spacing w:after="0" w:line="240" w:lineRule="auto"/>
        <w:ind w:right="-720" w:hanging="720"/>
        <w:rPr>
          <w:sz w:val="24"/>
          <w:szCs w:val="24"/>
        </w:rPr>
      </w:pPr>
      <w:r w:rsidRPr="00622312">
        <w:rPr>
          <w:b/>
          <w:sz w:val="24"/>
          <w:szCs w:val="24"/>
        </w:rPr>
        <w:t xml:space="preserve">IAC </w:t>
      </w:r>
      <w:r w:rsidR="00622312">
        <w:rPr>
          <w:b/>
          <w:sz w:val="24"/>
          <w:szCs w:val="24"/>
        </w:rPr>
        <w:t>Leadership Structure Proposal</w:t>
      </w:r>
    </w:p>
    <w:p w:rsidR="00622312" w:rsidRPr="00622312" w:rsidRDefault="00622312" w:rsidP="00622312">
      <w:pPr>
        <w:pStyle w:val="ListParagraph"/>
        <w:tabs>
          <w:tab w:val="left" w:pos="1620"/>
        </w:tabs>
        <w:spacing w:after="0" w:line="240" w:lineRule="auto"/>
        <w:ind w:left="2070" w:right="-720"/>
        <w:rPr>
          <w:sz w:val="24"/>
          <w:szCs w:val="24"/>
        </w:rPr>
      </w:pPr>
    </w:p>
    <w:p w:rsidR="00622312" w:rsidRDefault="00622312" w:rsidP="00622312">
      <w:pPr>
        <w:pStyle w:val="ListParagraph"/>
        <w:numPr>
          <w:ilvl w:val="0"/>
          <w:numId w:val="24"/>
        </w:numPr>
        <w:tabs>
          <w:tab w:val="left" w:pos="1620"/>
        </w:tabs>
        <w:spacing w:after="0" w:line="240" w:lineRule="auto"/>
        <w:ind w:left="1980" w:right="-720"/>
        <w:rPr>
          <w:sz w:val="24"/>
          <w:szCs w:val="24"/>
        </w:rPr>
      </w:pPr>
      <w:r>
        <w:rPr>
          <w:sz w:val="24"/>
          <w:szCs w:val="24"/>
        </w:rPr>
        <w:t>Overview of proposal</w:t>
      </w:r>
    </w:p>
    <w:p w:rsidR="00622312" w:rsidRPr="00622312" w:rsidRDefault="00622312" w:rsidP="00622312">
      <w:pPr>
        <w:pStyle w:val="ListParagraph"/>
        <w:tabs>
          <w:tab w:val="left" w:pos="1620"/>
        </w:tabs>
        <w:spacing w:after="0" w:line="240" w:lineRule="auto"/>
        <w:ind w:left="1980" w:right="-720"/>
        <w:rPr>
          <w:sz w:val="16"/>
          <w:szCs w:val="16"/>
        </w:rPr>
      </w:pPr>
    </w:p>
    <w:p w:rsidR="00622312" w:rsidRDefault="00622312" w:rsidP="00622312">
      <w:pPr>
        <w:pStyle w:val="ListParagraph"/>
        <w:numPr>
          <w:ilvl w:val="0"/>
          <w:numId w:val="24"/>
        </w:numPr>
        <w:tabs>
          <w:tab w:val="left" w:pos="1620"/>
        </w:tabs>
        <w:spacing w:after="0" w:line="240" w:lineRule="auto"/>
        <w:ind w:left="1980" w:right="-720"/>
        <w:rPr>
          <w:sz w:val="24"/>
          <w:szCs w:val="24"/>
        </w:rPr>
      </w:pPr>
      <w:r>
        <w:rPr>
          <w:sz w:val="24"/>
          <w:szCs w:val="24"/>
        </w:rPr>
        <w:t>Review of concerns</w:t>
      </w:r>
    </w:p>
    <w:p w:rsidR="00622312" w:rsidRPr="00622312" w:rsidRDefault="00622312" w:rsidP="00622312">
      <w:pPr>
        <w:pStyle w:val="ListParagraph"/>
        <w:numPr>
          <w:ilvl w:val="0"/>
          <w:numId w:val="26"/>
        </w:numPr>
        <w:tabs>
          <w:tab w:val="left" w:pos="1980"/>
        </w:tabs>
        <w:spacing w:after="0" w:line="240" w:lineRule="auto"/>
        <w:ind w:left="2250" w:right="-720" w:hanging="270"/>
        <w:rPr>
          <w:sz w:val="24"/>
          <w:szCs w:val="24"/>
        </w:rPr>
      </w:pPr>
      <w:r w:rsidRPr="00622312">
        <w:rPr>
          <w:sz w:val="24"/>
          <w:szCs w:val="24"/>
        </w:rPr>
        <w:t>External correspondence</w:t>
      </w:r>
    </w:p>
    <w:p w:rsidR="00622312" w:rsidRPr="00622312" w:rsidRDefault="00622312" w:rsidP="00622312">
      <w:pPr>
        <w:pStyle w:val="ListParagraph"/>
        <w:numPr>
          <w:ilvl w:val="0"/>
          <w:numId w:val="26"/>
        </w:numPr>
        <w:tabs>
          <w:tab w:val="left" w:pos="1980"/>
        </w:tabs>
        <w:spacing w:after="0" w:line="240" w:lineRule="auto"/>
        <w:ind w:left="2250" w:right="-720" w:hanging="270"/>
        <w:rPr>
          <w:sz w:val="24"/>
          <w:szCs w:val="24"/>
        </w:rPr>
      </w:pPr>
      <w:r w:rsidRPr="00622312">
        <w:rPr>
          <w:sz w:val="24"/>
          <w:szCs w:val="24"/>
        </w:rPr>
        <w:t>Internal correspondence</w:t>
      </w:r>
    </w:p>
    <w:p w:rsidR="00622312" w:rsidRPr="00622312" w:rsidRDefault="00622312" w:rsidP="00622312">
      <w:pPr>
        <w:pStyle w:val="ListParagraph"/>
        <w:tabs>
          <w:tab w:val="left" w:pos="1620"/>
        </w:tabs>
        <w:spacing w:after="0" w:line="240" w:lineRule="auto"/>
        <w:ind w:left="2250" w:right="-720" w:hanging="270"/>
        <w:rPr>
          <w:sz w:val="16"/>
          <w:szCs w:val="16"/>
        </w:rPr>
      </w:pPr>
    </w:p>
    <w:p w:rsidR="00622312" w:rsidRDefault="00622312" w:rsidP="00622312">
      <w:pPr>
        <w:pStyle w:val="ListParagraph"/>
        <w:numPr>
          <w:ilvl w:val="0"/>
          <w:numId w:val="25"/>
        </w:numPr>
        <w:tabs>
          <w:tab w:val="left" w:pos="1620"/>
        </w:tabs>
        <w:spacing w:after="0" w:line="240" w:lineRule="auto"/>
        <w:ind w:left="1980" w:right="-720"/>
        <w:rPr>
          <w:sz w:val="24"/>
          <w:szCs w:val="24"/>
        </w:rPr>
      </w:pPr>
      <w:r>
        <w:rPr>
          <w:sz w:val="24"/>
          <w:szCs w:val="24"/>
        </w:rPr>
        <w:t>Community feedback</w:t>
      </w:r>
    </w:p>
    <w:p w:rsidR="00622312" w:rsidRPr="00D13353" w:rsidRDefault="00622312" w:rsidP="00622312">
      <w:pPr>
        <w:pStyle w:val="ListParagraph"/>
        <w:tabs>
          <w:tab w:val="left" w:pos="1620"/>
        </w:tabs>
        <w:spacing w:after="0" w:line="240" w:lineRule="auto"/>
        <w:ind w:left="135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5B36" w:rsidRPr="00622312" w:rsidRDefault="00D13353" w:rsidP="00622312">
      <w:pPr>
        <w:pStyle w:val="ListParagraph"/>
        <w:spacing w:after="0" w:line="240" w:lineRule="auto"/>
        <w:ind w:left="1350" w:right="-720" w:hanging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75FC" w:rsidRDefault="00FE75FC" w:rsidP="00D13353">
      <w:pPr>
        <w:numPr>
          <w:ilvl w:val="0"/>
          <w:numId w:val="2"/>
        </w:numPr>
        <w:spacing w:line="360" w:lineRule="auto"/>
        <w:ind w:left="1350" w:hanging="630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ADJOURNMENT</w:t>
      </w:r>
    </w:p>
    <w:p w:rsidR="00D13353" w:rsidRDefault="00D13353" w:rsidP="00D13353">
      <w:pPr>
        <w:autoSpaceDE w:val="0"/>
        <w:autoSpaceDN w:val="0"/>
        <w:spacing w:after="0"/>
        <w:jc w:val="both"/>
        <w:rPr>
          <w:i/>
          <w:sz w:val="24"/>
          <w:szCs w:val="24"/>
        </w:rPr>
      </w:pPr>
    </w:p>
    <w:p w:rsidR="00D13353" w:rsidRDefault="00D13353" w:rsidP="00D13353">
      <w:pPr>
        <w:autoSpaceDE w:val="0"/>
        <w:autoSpaceDN w:val="0"/>
        <w:spacing w:after="0"/>
        <w:jc w:val="both"/>
        <w:rPr>
          <w:i/>
          <w:sz w:val="24"/>
          <w:szCs w:val="24"/>
        </w:rPr>
      </w:pPr>
    </w:p>
    <w:p w:rsidR="00D13353" w:rsidRDefault="00D13353" w:rsidP="00D13353">
      <w:pPr>
        <w:autoSpaceDE w:val="0"/>
        <w:autoSpaceDN w:val="0"/>
        <w:spacing w:after="0"/>
        <w:jc w:val="both"/>
        <w:rPr>
          <w:i/>
          <w:sz w:val="24"/>
          <w:szCs w:val="24"/>
        </w:rPr>
      </w:pPr>
    </w:p>
    <w:p w:rsidR="00D13353" w:rsidRDefault="00D13353" w:rsidP="00D13353">
      <w:pPr>
        <w:autoSpaceDE w:val="0"/>
        <w:autoSpaceDN w:val="0"/>
        <w:spacing w:after="0"/>
        <w:jc w:val="both"/>
        <w:rPr>
          <w:i/>
          <w:sz w:val="24"/>
          <w:szCs w:val="24"/>
        </w:rPr>
      </w:pPr>
    </w:p>
    <w:p w:rsidR="00D13353" w:rsidRDefault="00D13353" w:rsidP="00D13353">
      <w:pPr>
        <w:autoSpaceDE w:val="0"/>
        <w:autoSpaceDN w:val="0"/>
        <w:spacing w:after="0"/>
        <w:jc w:val="both"/>
        <w:rPr>
          <w:i/>
          <w:sz w:val="24"/>
          <w:szCs w:val="24"/>
        </w:rPr>
      </w:pPr>
    </w:p>
    <w:p w:rsidR="00D13353" w:rsidRDefault="00D13353" w:rsidP="00D13353">
      <w:pPr>
        <w:autoSpaceDE w:val="0"/>
        <w:autoSpaceDN w:val="0"/>
        <w:spacing w:after="0"/>
        <w:jc w:val="both"/>
        <w:rPr>
          <w:i/>
          <w:sz w:val="24"/>
          <w:szCs w:val="24"/>
        </w:rPr>
      </w:pPr>
    </w:p>
    <w:p w:rsidR="00D13353" w:rsidRDefault="00D13353" w:rsidP="00D13353">
      <w:pPr>
        <w:autoSpaceDE w:val="0"/>
        <w:autoSpaceDN w:val="0"/>
        <w:spacing w:after="0"/>
        <w:jc w:val="both"/>
        <w:rPr>
          <w:i/>
          <w:sz w:val="24"/>
          <w:szCs w:val="24"/>
        </w:rPr>
      </w:pPr>
    </w:p>
    <w:p w:rsidR="00D13353" w:rsidRPr="00EE2654" w:rsidRDefault="00FE75FC" w:rsidP="00D13353">
      <w:pPr>
        <w:autoSpaceDE w:val="0"/>
        <w:autoSpaceDN w:val="0"/>
        <w:spacing w:after="0"/>
        <w:jc w:val="both"/>
        <w:rPr>
          <w:i/>
          <w:szCs w:val="24"/>
        </w:rPr>
      </w:pPr>
      <w:r w:rsidRPr="00AF5662">
        <w:rPr>
          <w:i/>
          <w:sz w:val="24"/>
          <w:szCs w:val="24"/>
        </w:rPr>
        <w:t>“</w:t>
      </w:r>
      <w:r w:rsidR="00D13353" w:rsidRPr="00EE2654">
        <w:rPr>
          <w:i/>
          <w:szCs w:val="24"/>
        </w:rPr>
        <w:t>Any individual with a disability who needs an interpreter or other auxiliary aids or services for this meeting may contact the Human Relations Department at 373-2038 or 333-6930 (TDD).</w:t>
      </w:r>
      <w:r w:rsidR="00D13353">
        <w:rPr>
          <w:i/>
          <w:szCs w:val="24"/>
        </w:rPr>
        <w:t>”</w:t>
      </w:r>
    </w:p>
    <w:p w:rsidR="00FE75FC" w:rsidRPr="00AF5662" w:rsidRDefault="00FE75FC" w:rsidP="006B15AA">
      <w:pPr>
        <w:spacing w:after="0" w:line="240" w:lineRule="auto"/>
        <w:jc w:val="both"/>
        <w:rPr>
          <w:i/>
          <w:sz w:val="24"/>
          <w:szCs w:val="24"/>
        </w:rPr>
      </w:pPr>
    </w:p>
    <w:p w:rsidR="00FB73BB" w:rsidRDefault="00FB73BB" w:rsidP="00E82036">
      <w:pPr>
        <w:spacing w:line="240" w:lineRule="auto"/>
        <w:jc w:val="center"/>
        <w:rPr>
          <w:sz w:val="24"/>
          <w:szCs w:val="24"/>
        </w:rPr>
      </w:pPr>
    </w:p>
    <w:p w:rsidR="00FE75FC" w:rsidRPr="00AF5662" w:rsidRDefault="00FE75FC" w:rsidP="00E82036">
      <w:pPr>
        <w:spacing w:line="240" w:lineRule="auto"/>
        <w:jc w:val="center"/>
        <w:rPr>
          <w:sz w:val="24"/>
          <w:szCs w:val="24"/>
        </w:rPr>
      </w:pPr>
      <w:r w:rsidRPr="00AF5662">
        <w:rPr>
          <w:sz w:val="24"/>
          <w:szCs w:val="24"/>
        </w:rPr>
        <w:t xml:space="preserve">Web Page address:  </w:t>
      </w:r>
      <w:hyperlink r:id="rId11" w:history="1">
        <w:r w:rsidRPr="00AF5662">
          <w:rPr>
            <w:rStyle w:val="Hyperlink"/>
            <w:sz w:val="24"/>
            <w:szCs w:val="24"/>
          </w:rPr>
          <w:t>www.greensboro-nc.gov</w:t>
        </w:r>
      </w:hyperlink>
    </w:p>
    <w:sectPr w:rsidR="00FE75FC" w:rsidRPr="00AF5662" w:rsidSect="003C5CE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7B" w:rsidRDefault="006D517B" w:rsidP="000D4A02">
      <w:pPr>
        <w:spacing w:after="0" w:line="240" w:lineRule="auto"/>
      </w:pPr>
      <w:r>
        <w:separator/>
      </w:r>
    </w:p>
  </w:endnote>
  <w:endnote w:type="continuationSeparator" w:id="0">
    <w:p w:rsidR="006D517B" w:rsidRDefault="006D517B" w:rsidP="000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7B" w:rsidRDefault="006D517B" w:rsidP="000D4A02">
      <w:pPr>
        <w:spacing w:after="0" w:line="240" w:lineRule="auto"/>
      </w:pPr>
      <w:r>
        <w:separator/>
      </w:r>
    </w:p>
  </w:footnote>
  <w:footnote w:type="continuationSeparator" w:id="0">
    <w:p w:rsidR="006D517B" w:rsidRDefault="006D517B" w:rsidP="000D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E603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86D43"/>
    <w:multiLevelType w:val="hybridMultilevel"/>
    <w:tmpl w:val="CFBCE594"/>
    <w:lvl w:ilvl="0" w:tplc="04E8A4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535F90"/>
    <w:multiLevelType w:val="hybridMultilevel"/>
    <w:tmpl w:val="DBE2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6749"/>
    <w:multiLevelType w:val="hybridMultilevel"/>
    <w:tmpl w:val="726E5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273F04"/>
    <w:multiLevelType w:val="hybridMultilevel"/>
    <w:tmpl w:val="B74EC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34413B"/>
    <w:multiLevelType w:val="hybridMultilevel"/>
    <w:tmpl w:val="19842094"/>
    <w:lvl w:ilvl="0" w:tplc="C90EC4B6">
      <w:start w:val="697"/>
      <w:numFmt w:val="bullet"/>
      <w:lvlText w:val="-"/>
      <w:lvlJc w:val="left"/>
      <w:pPr>
        <w:ind w:left="27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0D02C40"/>
    <w:multiLevelType w:val="hybridMultilevel"/>
    <w:tmpl w:val="95E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409"/>
    <w:multiLevelType w:val="hybridMultilevel"/>
    <w:tmpl w:val="8B269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73A0E"/>
    <w:multiLevelType w:val="hybridMultilevel"/>
    <w:tmpl w:val="DD022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97233C"/>
    <w:multiLevelType w:val="hybridMultilevel"/>
    <w:tmpl w:val="047E97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>
    <w:nsid w:val="1AF32390"/>
    <w:multiLevelType w:val="hybridMultilevel"/>
    <w:tmpl w:val="C8E0B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9D2B61"/>
    <w:multiLevelType w:val="hybridMultilevel"/>
    <w:tmpl w:val="512A3CBE"/>
    <w:lvl w:ilvl="0" w:tplc="98243C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AC211C"/>
    <w:multiLevelType w:val="hybridMultilevel"/>
    <w:tmpl w:val="A86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B1E"/>
    <w:multiLevelType w:val="hybridMultilevel"/>
    <w:tmpl w:val="C5922214"/>
    <w:lvl w:ilvl="0" w:tplc="3AAC4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6E122D"/>
    <w:multiLevelType w:val="hybridMultilevel"/>
    <w:tmpl w:val="D570B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932A5E"/>
    <w:multiLevelType w:val="hybridMultilevel"/>
    <w:tmpl w:val="4C3C2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FC02AE"/>
    <w:multiLevelType w:val="hybridMultilevel"/>
    <w:tmpl w:val="D96A6A4C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4871A5"/>
    <w:multiLevelType w:val="hybridMultilevel"/>
    <w:tmpl w:val="124A2420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820ED7"/>
    <w:multiLevelType w:val="hybridMultilevel"/>
    <w:tmpl w:val="ED9AB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412C9C"/>
    <w:multiLevelType w:val="hybridMultilevel"/>
    <w:tmpl w:val="3920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11544"/>
    <w:multiLevelType w:val="hybridMultilevel"/>
    <w:tmpl w:val="0C7C5BF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1">
    <w:nsid w:val="5F9366D9"/>
    <w:multiLevelType w:val="hybridMultilevel"/>
    <w:tmpl w:val="15360016"/>
    <w:lvl w:ilvl="0" w:tplc="46245D8A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9639A7"/>
    <w:multiLevelType w:val="hybridMultilevel"/>
    <w:tmpl w:val="230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A64711"/>
    <w:multiLevelType w:val="hybridMultilevel"/>
    <w:tmpl w:val="3570677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>
    <w:nsid w:val="75BD34FB"/>
    <w:multiLevelType w:val="hybridMultilevel"/>
    <w:tmpl w:val="6F02326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>
    <w:nsid w:val="7BDA2BE5"/>
    <w:multiLevelType w:val="hybridMultilevel"/>
    <w:tmpl w:val="00422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4"/>
  </w:num>
  <w:num w:numId="5">
    <w:abstractNumId w:val="22"/>
  </w:num>
  <w:num w:numId="6">
    <w:abstractNumId w:val="15"/>
  </w:num>
  <w:num w:numId="7">
    <w:abstractNumId w:val="10"/>
  </w:num>
  <w:num w:numId="8">
    <w:abstractNumId w:val="3"/>
  </w:num>
  <w:num w:numId="9">
    <w:abstractNumId w:val="14"/>
  </w:num>
  <w:num w:numId="10">
    <w:abstractNumId w:val="21"/>
  </w:num>
  <w:num w:numId="11">
    <w:abstractNumId w:val="8"/>
  </w:num>
  <w:num w:numId="12">
    <w:abstractNumId w:val="23"/>
  </w:num>
  <w:num w:numId="13">
    <w:abstractNumId w:val="16"/>
  </w:num>
  <w:num w:numId="14">
    <w:abstractNumId w:val="17"/>
  </w:num>
  <w:num w:numId="15">
    <w:abstractNumId w:val="0"/>
  </w:num>
  <w:num w:numId="16">
    <w:abstractNumId w:val="18"/>
  </w:num>
  <w:num w:numId="17">
    <w:abstractNumId w:val="2"/>
  </w:num>
  <w:num w:numId="18">
    <w:abstractNumId w:val="1"/>
  </w:num>
  <w:num w:numId="19">
    <w:abstractNumId w:val="6"/>
  </w:num>
  <w:num w:numId="20">
    <w:abstractNumId w:val="7"/>
  </w:num>
  <w:num w:numId="21">
    <w:abstractNumId w:val="12"/>
  </w:num>
  <w:num w:numId="22">
    <w:abstractNumId w:val="19"/>
  </w:num>
  <w:num w:numId="23">
    <w:abstractNumId w:val="24"/>
  </w:num>
  <w:num w:numId="24">
    <w:abstractNumId w:val="9"/>
  </w:num>
  <w:num w:numId="25">
    <w:abstractNumId w:val="2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3661FB"/>
    <w:rsid w:val="00021CFD"/>
    <w:rsid w:val="0002209D"/>
    <w:rsid w:val="0003776E"/>
    <w:rsid w:val="00052331"/>
    <w:rsid w:val="00060952"/>
    <w:rsid w:val="000773A7"/>
    <w:rsid w:val="00094240"/>
    <w:rsid w:val="000961EF"/>
    <w:rsid w:val="000C3017"/>
    <w:rsid w:val="000C5845"/>
    <w:rsid w:val="000D01A5"/>
    <w:rsid w:val="000D2D55"/>
    <w:rsid w:val="000D4A02"/>
    <w:rsid w:val="001029CC"/>
    <w:rsid w:val="00122440"/>
    <w:rsid w:val="001270C9"/>
    <w:rsid w:val="0015336D"/>
    <w:rsid w:val="00154D56"/>
    <w:rsid w:val="00160587"/>
    <w:rsid w:val="0016596B"/>
    <w:rsid w:val="001702C7"/>
    <w:rsid w:val="00171331"/>
    <w:rsid w:val="001C4171"/>
    <w:rsid w:val="001E6728"/>
    <w:rsid w:val="001F67BD"/>
    <w:rsid w:val="001F7E30"/>
    <w:rsid w:val="00202920"/>
    <w:rsid w:val="00234CE3"/>
    <w:rsid w:val="00244920"/>
    <w:rsid w:val="00261B5C"/>
    <w:rsid w:val="00284F10"/>
    <w:rsid w:val="00287FEF"/>
    <w:rsid w:val="00295B98"/>
    <w:rsid w:val="002A3518"/>
    <w:rsid w:val="002D1736"/>
    <w:rsid w:val="002F46E6"/>
    <w:rsid w:val="0031520D"/>
    <w:rsid w:val="00325B43"/>
    <w:rsid w:val="00326450"/>
    <w:rsid w:val="0035632A"/>
    <w:rsid w:val="003624F5"/>
    <w:rsid w:val="0036335A"/>
    <w:rsid w:val="003661FB"/>
    <w:rsid w:val="00372FE7"/>
    <w:rsid w:val="00381A79"/>
    <w:rsid w:val="003A43D6"/>
    <w:rsid w:val="003B363B"/>
    <w:rsid w:val="003C5CEE"/>
    <w:rsid w:val="003D07C0"/>
    <w:rsid w:val="003D0F23"/>
    <w:rsid w:val="00423543"/>
    <w:rsid w:val="00464640"/>
    <w:rsid w:val="00464EA7"/>
    <w:rsid w:val="00476552"/>
    <w:rsid w:val="0047751A"/>
    <w:rsid w:val="00495FD6"/>
    <w:rsid w:val="004A022A"/>
    <w:rsid w:val="004A1BCD"/>
    <w:rsid w:val="004A51AD"/>
    <w:rsid w:val="004E0611"/>
    <w:rsid w:val="004E118A"/>
    <w:rsid w:val="004F1156"/>
    <w:rsid w:val="004F2C43"/>
    <w:rsid w:val="00504D60"/>
    <w:rsid w:val="00517A00"/>
    <w:rsid w:val="00527CA6"/>
    <w:rsid w:val="00537C27"/>
    <w:rsid w:val="005454FC"/>
    <w:rsid w:val="0056102E"/>
    <w:rsid w:val="00580F50"/>
    <w:rsid w:val="0059352F"/>
    <w:rsid w:val="005A5F4C"/>
    <w:rsid w:val="005A67CF"/>
    <w:rsid w:val="005D5EE7"/>
    <w:rsid w:val="005E4991"/>
    <w:rsid w:val="0061154A"/>
    <w:rsid w:val="006148A8"/>
    <w:rsid w:val="00622312"/>
    <w:rsid w:val="0065380B"/>
    <w:rsid w:val="00656975"/>
    <w:rsid w:val="00662D52"/>
    <w:rsid w:val="00665B97"/>
    <w:rsid w:val="006871F9"/>
    <w:rsid w:val="006A081D"/>
    <w:rsid w:val="006B15AA"/>
    <w:rsid w:val="006D517B"/>
    <w:rsid w:val="006D7CC0"/>
    <w:rsid w:val="006F3975"/>
    <w:rsid w:val="006F7887"/>
    <w:rsid w:val="00704BFB"/>
    <w:rsid w:val="007215BF"/>
    <w:rsid w:val="0073271C"/>
    <w:rsid w:val="00781FFC"/>
    <w:rsid w:val="00784BBE"/>
    <w:rsid w:val="00785CAB"/>
    <w:rsid w:val="007B2D0B"/>
    <w:rsid w:val="007B75C2"/>
    <w:rsid w:val="007C2CD0"/>
    <w:rsid w:val="007D2746"/>
    <w:rsid w:val="007E2401"/>
    <w:rsid w:val="007E49B6"/>
    <w:rsid w:val="00812CEB"/>
    <w:rsid w:val="00820C15"/>
    <w:rsid w:val="00825D5F"/>
    <w:rsid w:val="0083592A"/>
    <w:rsid w:val="00847D97"/>
    <w:rsid w:val="00851452"/>
    <w:rsid w:val="00851C53"/>
    <w:rsid w:val="008600FE"/>
    <w:rsid w:val="00862EE0"/>
    <w:rsid w:val="0087011F"/>
    <w:rsid w:val="008844B5"/>
    <w:rsid w:val="00887C00"/>
    <w:rsid w:val="008C42C9"/>
    <w:rsid w:val="008E4CCF"/>
    <w:rsid w:val="008E728B"/>
    <w:rsid w:val="00901A33"/>
    <w:rsid w:val="009069AC"/>
    <w:rsid w:val="00907F42"/>
    <w:rsid w:val="00915B36"/>
    <w:rsid w:val="009215C4"/>
    <w:rsid w:val="00940D81"/>
    <w:rsid w:val="00972D68"/>
    <w:rsid w:val="00984A91"/>
    <w:rsid w:val="009B3872"/>
    <w:rsid w:val="009B650B"/>
    <w:rsid w:val="009B670F"/>
    <w:rsid w:val="009E411B"/>
    <w:rsid w:val="009E7441"/>
    <w:rsid w:val="00A17EF9"/>
    <w:rsid w:val="00A208EB"/>
    <w:rsid w:val="00A23D9A"/>
    <w:rsid w:val="00A25676"/>
    <w:rsid w:val="00A35CA1"/>
    <w:rsid w:val="00A554B4"/>
    <w:rsid w:val="00A56EE2"/>
    <w:rsid w:val="00A755C2"/>
    <w:rsid w:val="00AA260D"/>
    <w:rsid w:val="00AA7572"/>
    <w:rsid w:val="00AF5662"/>
    <w:rsid w:val="00B16EA0"/>
    <w:rsid w:val="00B1794C"/>
    <w:rsid w:val="00B339F1"/>
    <w:rsid w:val="00B42FB6"/>
    <w:rsid w:val="00B518E6"/>
    <w:rsid w:val="00B947C9"/>
    <w:rsid w:val="00BA4CF7"/>
    <w:rsid w:val="00BB58EF"/>
    <w:rsid w:val="00BB67AE"/>
    <w:rsid w:val="00BC352D"/>
    <w:rsid w:val="00BC4743"/>
    <w:rsid w:val="00BD1C9C"/>
    <w:rsid w:val="00BE584E"/>
    <w:rsid w:val="00C2212E"/>
    <w:rsid w:val="00C33915"/>
    <w:rsid w:val="00C362CA"/>
    <w:rsid w:val="00C503CF"/>
    <w:rsid w:val="00C517C3"/>
    <w:rsid w:val="00C92CA5"/>
    <w:rsid w:val="00CB23D7"/>
    <w:rsid w:val="00CB2CF2"/>
    <w:rsid w:val="00CB3864"/>
    <w:rsid w:val="00CC0FB0"/>
    <w:rsid w:val="00D127B9"/>
    <w:rsid w:val="00D13353"/>
    <w:rsid w:val="00D31E0E"/>
    <w:rsid w:val="00D36BA0"/>
    <w:rsid w:val="00D376CA"/>
    <w:rsid w:val="00D420A7"/>
    <w:rsid w:val="00D74D69"/>
    <w:rsid w:val="00D8434D"/>
    <w:rsid w:val="00D87BB6"/>
    <w:rsid w:val="00D961CF"/>
    <w:rsid w:val="00DC2761"/>
    <w:rsid w:val="00DD0ED0"/>
    <w:rsid w:val="00DD38DD"/>
    <w:rsid w:val="00DE740E"/>
    <w:rsid w:val="00DF3892"/>
    <w:rsid w:val="00E4482B"/>
    <w:rsid w:val="00E63DC1"/>
    <w:rsid w:val="00E80AD4"/>
    <w:rsid w:val="00E82036"/>
    <w:rsid w:val="00E82F94"/>
    <w:rsid w:val="00E9331E"/>
    <w:rsid w:val="00EB7035"/>
    <w:rsid w:val="00ED62B1"/>
    <w:rsid w:val="00EF3DB2"/>
    <w:rsid w:val="00F12F4D"/>
    <w:rsid w:val="00F4178A"/>
    <w:rsid w:val="00F50184"/>
    <w:rsid w:val="00F63E13"/>
    <w:rsid w:val="00F746EF"/>
    <w:rsid w:val="00F86661"/>
    <w:rsid w:val="00FB033C"/>
    <w:rsid w:val="00FB73BB"/>
    <w:rsid w:val="00FC0876"/>
    <w:rsid w:val="00FD29A6"/>
    <w:rsid w:val="00FE75FC"/>
    <w:rsid w:val="00F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8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661FB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661FB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3661FB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61FB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61FB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661FB"/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366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5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A02"/>
  </w:style>
  <w:style w:type="paragraph" w:styleId="Footer">
    <w:name w:val="footer"/>
    <w:basedOn w:val="Normal"/>
    <w:link w:val="Foot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A02"/>
  </w:style>
  <w:style w:type="paragraph" w:styleId="BalloonText">
    <w:name w:val="Balloon Text"/>
    <w:basedOn w:val="Normal"/>
    <w:link w:val="BalloonTextChar"/>
    <w:uiPriority w:val="99"/>
    <w:semiHidden/>
    <w:unhideWhenUsed/>
    <w:rsid w:val="00BA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5662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3C5CEE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sboro-nc.gov/departments/Relations/women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3.jpg@01CDEFFE.7F3A47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BCC4-856A-4D23-A923-0AF08BB1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617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http://www.greensboro-nc.gov/departments/Relations/women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Sarah</dc:creator>
  <cp:lastModifiedBy>16605</cp:lastModifiedBy>
  <cp:revision>3</cp:revision>
  <cp:lastPrinted>2014-10-23T19:23:00Z</cp:lastPrinted>
  <dcterms:created xsi:type="dcterms:W3CDTF">2014-10-23T18:20:00Z</dcterms:created>
  <dcterms:modified xsi:type="dcterms:W3CDTF">2014-10-23T19:31:00Z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